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6" w:rsidRDefault="00CB13E0" w:rsidP="00CB13E0">
      <w:pPr>
        <w:pStyle w:val="1"/>
        <w:shd w:val="clear" w:color="auto" w:fill="auto"/>
        <w:tabs>
          <w:tab w:val="left" w:pos="9498"/>
        </w:tabs>
        <w:spacing w:after="0"/>
        <w:ind w:right="10"/>
        <w:jc w:val="center"/>
      </w:pPr>
      <w:r>
        <w:t xml:space="preserve">МУНИЦИПАЛЬНОЕ ОБРАЗОВАНИЕ </w:t>
      </w:r>
      <w:r>
        <w:t>КОЖЕВНИКОВСКОЕ СЕЛЬСКОЕ ПОСЕЛЕНИЕ</w:t>
      </w:r>
    </w:p>
    <w:p w:rsidR="007803C6" w:rsidRDefault="00CB13E0">
      <w:pPr>
        <w:pStyle w:val="1"/>
        <w:shd w:val="clear" w:color="auto" w:fill="auto"/>
        <w:spacing w:after="0" w:line="601" w:lineRule="exact"/>
        <w:ind w:right="20"/>
        <w:jc w:val="center"/>
      </w:pPr>
      <w:r>
        <w:t>АДМИНИСТРАЦИЯ КОЖЕВНИКОВСКОГО СЕЛЬСКОГО ПОСЕЛЕНИЯ</w:t>
      </w:r>
    </w:p>
    <w:p w:rsidR="007803C6" w:rsidRDefault="00CB13E0">
      <w:pPr>
        <w:pStyle w:val="1"/>
        <w:shd w:val="clear" w:color="auto" w:fill="auto"/>
        <w:spacing w:after="0" w:line="601" w:lineRule="exact"/>
        <w:ind w:right="20"/>
        <w:jc w:val="center"/>
      </w:pPr>
      <w:r>
        <w:t>ПОСТАНОВЛЕНИЕ</w:t>
      </w:r>
    </w:p>
    <w:p w:rsidR="007803C6" w:rsidRPr="00CB13E0" w:rsidRDefault="00CB13E0">
      <w:pPr>
        <w:pStyle w:val="11"/>
        <w:keepNext/>
        <w:keepLines/>
        <w:shd w:val="clear" w:color="auto" w:fill="auto"/>
        <w:tabs>
          <w:tab w:val="left" w:pos="8484"/>
        </w:tabs>
        <w:ind w:left="20"/>
      </w:pPr>
      <w:r w:rsidRPr="00CB13E0">
        <w:rPr>
          <w:rStyle w:val="12"/>
          <w:iCs/>
          <w:u w:val="none"/>
        </w:rPr>
        <w:t xml:space="preserve">16.12.2021  </w:t>
      </w:r>
      <w:r w:rsidRPr="00CB13E0">
        <w:rPr>
          <w:rStyle w:val="12"/>
          <w:i/>
          <w:iCs/>
          <w:u w:val="none"/>
        </w:rPr>
        <w:t xml:space="preserve">                                                                                                                                  </w:t>
      </w:r>
      <w:r w:rsidRPr="00CB13E0">
        <w:rPr>
          <w:rStyle w:val="13"/>
        </w:rPr>
        <w:t>197</w:t>
      </w:r>
    </w:p>
    <w:p w:rsidR="007803C6" w:rsidRDefault="00CB13E0">
      <w:pPr>
        <w:pStyle w:val="20"/>
        <w:shd w:val="clear" w:color="auto" w:fill="auto"/>
        <w:spacing w:after="400" w:line="170" w:lineRule="exact"/>
        <w:ind w:right="20"/>
      </w:pPr>
      <w:r>
        <w:t>с. Кожевниково</w:t>
      </w:r>
      <w:r>
        <w:t xml:space="preserve"> Кожевниковского района Томской области</w:t>
      </w:r>
    </w:p>
    <w:p w:rsidR="007803C6" w:rsidRDefault="00CB13E0">
      <w:pPr>
        <w:pStyle w:val="1"/>
        <w:shd w:val="clear" w:color="auto" w:fill="auto"/>
        <w:spacing w:line="274" w:lineRule="exact"/>
        <w:ind w:right="20"/>
        <w:jc w:val="center"/>
      </w:pPr>
      <w:r>
        <w:t xml:space="preserve">Об утверждении Программы профилактики рисков причинения вреда </w:t>
      </w:r>
      <w:r>
        <w:t xml:space="preserve">(ущерба) охраняемым законом ценностям на 2022 год в сфере муниципального земельного контроля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</w:t>
      </w:r>
    </w:p>
    <w:p w:rsidR="007803C6" w:rsidRDefault="00CB13E0">
      <w:pPr>
        <w:pStyle w:val="1"/>
        <w:shd w:val="clear" w:color="auto" w:fill="auto"/>
        <w:spacing w:after="275" w:line="274" w:lineRule="exact"/>
        <w:ind w:left="20" w:firstLine="700"/>
        <w:jc w:val="both"/>
      </w:pPr>
      <w:proofErr w:type="gramStart"/>
      <w:r>
        <w:t>В соответствии со статьей 17.1 Федерального закона от 06.10.2003 № 131-03 «Об общих пр</w:t>
      </w:r>
      <w:r>
        <w:t>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t xml:space="preserve"> законом ценностям»,</w:t>
      </w:r>
    </w:p>
    <w:p w:rsidR="007803C6" w:rsidRDefault="00CB13E0">
      <w:pPr>
        <w:pStyle w:val="1"/>
        <w:shd w:val="clear" w:color="auto" w:fill="auto"/>
        <w:spacing w:after="205" w:line="230" w:lineRule="exact"/>
        <w:ind w:left="20"/>
      </w:pPr>
      <w:r>
        <w:t>ПОСТАНОВЛЯЮ:</w:t>
      </w:r>
    </w:p>
    <w:p w:rsidR="007803C6" w:rsidRDefault="00CB13E0">
      <w:pPr>
        <w:pStyle w:val="1"/>
        <w:shd w:val="clear" w:color="auto" w:fill="auto"/>
        <w:spacing w:after="0"/>
        <w:ind w:left="20" w:firstLine="7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289.55pt;width:55pt;height:7.5pt;z-index:-251658752;mso-wrap-distance-left:5pt;mso-wrap-distance-right:5pt;mso-position-horizontal-relative:margin" filled="f" stroked="f">
            <v:textbox style="mso-fit-shape-to-text:t" inset="0,0,0,0">
              <w:txbxContent>
                <w:p w:rsidR="007803C6" w:rsidRDefault="00CB13E0">
                  <w:pPr>
                    <w:pStyle w:val="3"/>
                    <w:shd w:val="clear" w:color="auto" w:fill="auto"/>
                    <w:spacing w:line="150" w:lineRule="exact"/>
                  </w:pPr>
                  <w:r>
                    <w:rPr>
                      <w:spacing w:val="0"/>
                    </w:rPr>
                    <w:t>А.Н. Семенова</w:t>
                  </w:r>
                </w:p>
              </w:txbxContent>
            </v:textbox>
            <w10:wrap type="topAndBottom" anchorx="margin"/>
          </v:shape>
        </w:pict>
      </w:r>
      <w:r>
        <w:t xml:space="preserve">1. Утвердить Программу </w:t>
      </w:r>
      <w:r>
        <w:t xml:space="preserve">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поселение», согласно приложению.</w:t>
      </w:r>
    </w:p>
    <w:p w:rsidR="007803C6" w:rsidRDefault="00CB13E0">
      <w:pPr>
        <w:pStyle w:val="a6"/>
        <w:framePr w:h="2776" w:wrap="notBeside" w:vAnchor="text" w:hAnchor="text" w:y="1"/>
        <w:shd w:val="clear" w:color="auto" w:fill="auto"/>
        <w:spacing w:line="230" w:lineRule="exact"/>
      </w:pPr>
      <w:r>
        <w:t xml:space="preserve">2. Настоящее постановление </w:t>
      </w:r>
      <w:r>
        <w:t>вступает в силу со дня его подписания.</w:t>
      </w:r>
    </w:p>
    <w:p w:rsidR="007803C6" w:rsidRDefault="00CB13E0">
      <w:pPr>
        <w:framePr w:h="2776" w:wrap="notBeside" w:vAnchor="text" w:hAnchor="text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"\\\\192.168.1.71\\Obmen\\Ефимова\\от Савельевой\\скан\\media\\image1.jpeg"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38.75pt">
            <v:imagedata r:id="rId8" r:href="rId9"/>
          </v:shape>
        </w:pict>
      </w:r>
      <w:r>
        <w:fldChar w:fldCharType="end"/>
      </w:r>
    </w:p>
    <w:p w:rsidR="007803C6" w:rsidRDefault="00CB13E0">
      <w:pPr>
        <w:rPr>
          <w:sz w:val="2"/>
          <w:szCs w:val="2"/>
        </w:rPr>
      </w:pPr>
      <w:r>
        <w:br w:type="page"/>
      </w:r>
    </w:p>
    <w:p w:rsidR="007803C6" w:rsidRDefault="00CB13E0" w:rsidP="00CB13E0">
      <w:r>
        <w:lastRenderedPageBreak/>
        <w:t xml:space="preserve">                                                        </w:t>
      </w:r>
      <w:bookmarkStart w:id="0" w:name="_GoBack"/>
      <w:bookmarkEnd w:id="0"/>
      <w:r>
        <w:t>Приложение</w:t>
      </w:r>
    </w:p>
    <w:p w:rsidR="007803C6" w:rsidRDefault="00CB13E0">
      <w:pPr>
        <w:pStyle w:val="1"/>
        <w:shd w:val="clear" w:color="auto" w:fill="auto"/>
        <w:spacing w:after="540" w:line="274" w:lineRule="exact"/>
        <w:ind w:left="6080" w:right="40"/>
        <w:jc w:val="right"/>
      </w:pPr>
      <w:r>
        <w:t>УТВЕРЖДЕНО постановлением Администрации Кожевниковского сельского поселения</w:t>
      </w:r>
    </w:p>
    <w:p w:rsidR="007803C6" w:rsidRDefault="00CB13E0">
      <w:pPr>
        <w:pStyle w:val="1"/>
        <w:shd w:val="clear" w:color="auto" w:fill="auto"/>
        <w:spacing w:after="300" w:line="274" w:lineRule="exact"/>
        <w:ind w:left="20"/>
        <w:jc w:val="center"/>
      </w:pPr>
      <w:r>
        <w:t>Программа</w:t>
      </w:r>
      <w:r>
        <w:t xml:space="preserve">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</w:t>
      </w:r>
    </w:p>
    <w:p w:rsidR="007803C6" w:rsidRDefault="00CB13E0">
      <w:pPr>
        <w:pStyle w:val="1"/>
        <w:shd w:val="clear" w:color="auto" w:fill="auto"/>
        <w:tabs>
          <w:tab w:val="left" w:pos="8970"/>
        </w:tabs>
        <w:spacing w:after="0" w:line="274" w:lineRule="exact"/>
        <w:ind w:left="20" w:right="40" w:firstLine="520"/>
        <w:jc w:val="both"/>
      </w:pPr>
      <w:proofErr w:type="gramStart"/>
      <w:r>
        <w:t>Настоящая Программа профилактики рисков причинен</w:t>
      </w:r>
      <w:r>
        <w:t>ия вреда (ущерба) охраняемым законом ценностям на 2022 год в сфере муниципального земельного контроля на территории муниципального образования «Кожевниковское сельское поселение» (далее - Программа) разработана в целях стимулирования добросовестного соблюд</w:t>
      </w:r>
      <w:r>
        <w:t>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>
        <w:t>,</w:t>
      </w:r>
      <w: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tab/>
        <w:t>. • -</w:t>
      </w:r>
    </w:p>
    <w:p w:rsidR="007803C6" w:rsidRDefault="00CB13E0">
      <w:pPr>
        <w:pStyle w:val="1"/>
        <w:shd w:val="clear" w:color="auto" w:fill="auto"/>
        <w:spacing w:after="306" w:line="281" w:lineRule="exact"/>
        <w:ind w:left="20" w:right="40" w:firstLine="520"/>
        <w:jc w:val="both"/>
      </w:pPr>
      <w:r>
        <w:t xml:space="preserve">Настоящая Программа </w:t>
      </w:r>
      <w:proofErr w:type="gramStart"/>
      <w:r>
        <w:t>разработана и подлежит</w:t>
      </w:r>
      <w:proofErr w:type="gramEnd"/>
      <w:r>
        <w:t xml:space="preserve"> исполнению администрацией Кожевниковского сельского поселения (далее по </w:t>
      </w:r>
      <w:r>
        <w:t>тексту - Администрация).</w:t>
      </w:r>
    </w:p>
    <w:p w:rsidR="007803C6" w:rsidRDefault="00CB13E0">
      <w:pPr>
        <w:pStyle w:val="1"/>
        <w:numPr>
          <w:ilvl w:val="0"/>
          <w:numId w:val="1"/>
        </w:numPr>
        <w:shd w:val="clear" w:color="auto" w:fill="auto"/>
        <w:tabs>
          <w:tab w:val="left" w:pos="756"/>
        </w:tabs>
        <w:spacing w:after="297" w:line="274" w:lineRule="exact"/>
        <w:ind w:left="540" w:right="460"/>
      </w:pPr>
      <w: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803C6" w:rsidRDefault="00CB13E0">
      <w:pPr>
        <w:pStyle w:val="1"/>
        <w:numPr>
          <w:ilvl w:val="1"/>
          <w:numId w:val="1"/>
        </w:numPr>
        <w:shd w:val="clear" w:color="auto" w:fill="auto"/>
        <w:tabs>
          <w:tab w:val="left" w:pos="936"/>
        </w:tabs>
        <w:spacing w:after="0"/>
        <w:ind w:left="20" w:firstLine="520"/>
        <w:jc w:val="both"/>
      </w:pPr>
      <w:r>
        <w:t>Вид муниципал</w:t>
      </w:r>
      <w:r>
        <w:t>ьного контроля: муниципальный земельный контроль.</w:t>
      </w:r>
    </w:p>
    <w:p w:rsidR="007803C6" w:rsidRDefault="00CB13E0">
      <w:pPr>
        <w:pStyle w:val="1"/>
        <w:numPr>
          <w:ilvl w:val="1"/>
          <w:numId w:val="1"/>
        </w:numPr>
        <w:shd w:val="clear" w:color="auto" w:fill="auto"/>
        <w:tabs>
          <w:tab w:val="left" w:pos="1006"/>
        </w:tabs>
        <w:spacing w:after="0"/>
        <w:ind w:left="20" w:right="40" w:firstLine="520"/>
        <w:jc w:val="both"/>
      </w:pPr>
      <w:r>
        <w:t>Предметом муниципального земельного контроля на территории муниципального образования «Кожевниковское сельское поселение» являются соблюдение юридическими лицами, индивидуальными предпринимателями, граждана</w:t>
      </w:r>
      <w:r>
        <w:t>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803C6" w:rsidRDefault="00CB13E0">
      <w:pPr>
        <w:pStyle w:val="1"/>
        <w:shd w:val="clear" w:color="auto" w:fill="auto"/>
        <w:spacing w:after="0"/>
        <w:ind w:left="20" w:right="40" w:firstLine="520"/>
        <w:jc w:val="both"/>
      </w:pPr>
      <w:r>
        <w:t>На территории муниципального образования «</w:t>
      </w:r>
      <w:r>
        <w:t xml:space="preserve">Кожевниковское </w:t>
      </w:r>
      <w:proofErr w:type="gramStart"/>
      <w:r>
        <w:t>сельское</w:t>
      </w:r>
      <w:proofErr w:type="gramEnd"/>
      <w:r>
        <w:t xml:space="preserve"> поселение» муниципальный земельный контроль осуществляется за соблюдением:</w:t>
      </w:r>
    </w:p>
    <w:p w:rsidR="007803C6" w:rsidRDefault="00CB13E0">
      <w:pPr>
        <w:pStyle w:val="1"/>
        <w:shd w:val="clear" w:color="auto" w:fill="auto"/>
        <w:tabs>
          <w:tab w:val="left" w:pos="808"/>
        </w:tabs>
        <w:spacing w:after="0"/>
        <w:ind w:left="20" w:right="40" w:firstLine="520"/>
        <w:jc w:val="both"/>
      </w:pPr>
      <w:r>
        <w:t>а)</w:t>
      </w:r>
      <w:r>
        <w:tab/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</w:t>
      </w:r>
      <w:r>
        <w:t>льного участка или части земельного участка, лицом, не имеющим предусмотренных законодательством прав на них;</w:t>
      </w:r>
    </w:p>
    <w:p w:rsidR="007803C6" w:rsidRDefault="00CB13E0">
      <w:pPr>
        <w:pStyle w:val="1"/>
        <w:shd w:val="clear" w:color="auto" w:fill="auto"/>
        <w:tabs>
          <w:tab w:val="left" w:pos="898"/>
        </w:tabs>
        <w:spacing w:after="0"/>
        <w:ind w:left="20" w:right="40" w:firstLine="520"/>
        <w:jc w:val="both"/>
      </w:pPr>
      <w:r>
        <w:t>б)</w:t>
      </w:r>
      <w:r>
        <w:tab/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</w:t>
      </w:r>
      <w:r>
        <w:t xml:space="preserve"> земель и (или) разрешенным использованием;</w:t>
      </w:r>
    </w:p>
    <w:p w:rsidR="007803C6" w:rsidRDefault="00CB13E0">
      <w:pPr>
        <w:pStyle w:val="1"/>
        <w:shd w:val="clear" w:color="auto" w:fill="auto"/>
        <w:tabs>
          <w:tab w:val="left" w:pos="902"/>
        </w:tabs>
        <w:spacing w:after="0"/>
        <w:ind w:left="20" w:right="40" w:firstLine="520"/>
        <w:jc w:val="both"/>
      </w:pPr>
      <w:r>
        <w:t>в)</w:t>
      </w:r>
      <w:r>
        <w:tab/>
        <w:t xml:space="preserve">обязательных требований, связанных с обязательным использованием земель, предназначенных для жилищного или иного строительства, садоводства, </w:t>
      </w:r>
      <w:proofErr w:type="spellStart"/>
      <w:r>
        <w:t>огородничества</w:t>
      </w:r>
      <w:proofErr w:type="gramStart"/>
      <w:r>
        <w:t>.и</w:t>
      </w:r>
      <w:proofErr w:type="spellEnd"/>
      <w:proofErr w:type="gramEnd"/>
      <w:r>
        <w:t xml:space="preserve"> личного подсобного хозяйства, в указанных целях в т</w:t>
      </w:r>
      <w:r>
        <w:t>ечение установленного срока;</w:t>
      </w:r>
    </w:p>
    <w:p w:rsidR="007803C6" w:rsidRDefault="00CB13E0">
      <w:pPr>
        <w:pStyle w:val="1"/>
        <w:shd w:val="clear" w:color="auto" w:fill="auto"/>
        <w:tabs>
          <w:tab w:val="left" w:pos="877"/>
        </w:tabs>
        <w:spacing w:after="0"/>
        <w:ind w:left="20" w:right="40" w:firstLine="520"/>
        <w:jc w:val="both"/>
      </w:pPr>
      <w:r>
        <w:t>г)</w:t>
      </w:r>
      <w:r>
        <w:tab/>
        <w:t>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803C6" w:rsidRDefault="00CB13E0">
      <w:pPr>
        <w:pStyle w:val="1"/>
        <w:shd w:val="clear" w:color="auto" w:fill="auto"/>
        <w:spacing w:after="0"/>
        <w:ind w:left="20" w:right="40" w:firstLine="520"/>
        <w:jc w:val="both"/>
      </w:pPr>
      <w:r>
        <w:t>Администрацией за 8 месяцев 2021 года проведено 4 плановых проверок со</w:t>
      </w:r>
      <w:r>
        <w:t>блюдения земельного законодательства Российской Федерации в отношении граждан.</w:t>
      </w:r>
    </w:p>
    <w:p w:rsidR="007803C6" w:rsidRDefault="00CB13E0">
      <w:pPr>
        <w:pStyle w:val="1"/>
        <w:shd w:val="clear" w:color="auto" w:fill="auto"/>
        <w:spacing w:after="0"/>
        <w:ind w:left="20" w:firstLine="520"/>
        <w:jc w:val="both"/>
      </w:pPr>
      <w:r>
        <w:t xml:space="preserve">В рамках профилактики рисков причинения вреда (ущерба) охраняемым законом ценностям департаментом недвижимости в 2021 году осуществляются следующие </w:t>
      </w:r>
      <w:r>
        <w:lastRenderedPageBreak/>
        <w:t>мероприятия:</w:t>
      </w:r>
    </w:p>
    <w:p w:rsidR="007803C6" w:rsidRDefault="00CB13E0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after="0"/>
        <w:ind w:left="20" w:right="20" w:firstLine="560"/>
        <w:jc w:val="both"/>
      </w:pPr>
      <w:r>
        <w:t xml:space="preserve">размещение на </w:t>
      </w:r>
      <w:r>
        <w:t>официальном сайте администрации Вороновского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</w:t>
      </w:r>
      <w:r>
        <w:t>оля, а также текстов соответствующих нормативных правовых актов;</w:t>
      </w:r>
    </w:p>
    <w:p w:rsidR="007803C6" w:rsidRDefault="00CB13E0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after="0"/>
        <w:ind w:left="20" w:right="20" w:firstLine="56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</w:r>
      <w:r>
        <w:t>соблюдению обязательных требований, разъяснительной работы в средствах массовой информации;</w:t>
      </w:r>
    </w:p>
    <w:p w:rsidR="007803C6" w:rsidRDefault="00CB13E0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after="286"/>
        <w:ind w:left="20" w:right="20" w:firstLine="560"/>
        <w:jc w:val="both"/>
      </w:pPr>
      <w: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Вороновского </w:t>
      </w:r>
      <w:r>
        <w:t>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</w:t>
      </w:r>
      <w:r>
        <w:t>и в целях недопущения таких нарушений;</w:t>
      </w:r>
    </w:p>
    <w:p w:rsidR="007803C6" w:rsidRDefault="00CB13E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206" w:line="220" w:lineRule="exact"/>
        <w:ind w:left="60"/>
      </w:pPr>
      <w:bookmarkStart w:id="1" w:name="bookmark1"/>
      <w:r>
        <w:t>Цели и задачи реализации Программы</w:t>
      </w:r>
      <w:bookmarkEnd w:id="1"/>
    </w:p>
    <w:p w:rsidR="007803C6" w:rsidRDefault="00CB13E0">
      <w:pPr>
        <w:pStyle w:val="1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274" w:lineRule="exact"/>
        <w:ind w:left="20" w:firstLine="560"/>
        <w:jc w:val="both"/>
      </w:pPr>
      <w:r>
        <w:t>Целями профилактической работы являются:</w:t>
      </w:r>
    </w:p>
    <w:p w:rsidR="007803C6" w:rsidRDefault="00CB13E0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56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7803C6" w:rsidRDefault="00CB13E0">
      <w:pPr>
        <w:pStyle w:val="1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74" w:lineRule="exact"/>
        <w:ind w:left="20" w:right="20" w:firstLine="560"/>
        <w:jc w:val="both"/>
      </w:pPr>
      <w:proofErr w:type="spellStart"/>
      <w:r>
        <w:rPr>
          <w:lang w:val="en-US"/>
        </w:rPr>
        <w:t>yci</w:t>
      </w:r>
      <w:proofErr w:type="spellEnd"/>
      <w:r w:rsidRPr="00CB13E0">
        <w:t xml:space="preserve"> </w:t>
      </w:r>
      <w:r>
        <w:t>ранение условий, причин и факторов, спосо</w:t>
      </w:r>
      <w:r>
        <w:t>бных привести к нарушениям обязательных требований и (или) причинению вреда (ущерба) охраняемым законом ценностям;</w:t>
      </w:r>
    </w:p>
    <w:p w:rsidR="007803C6" w:rsidRDefault="00CB13E0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after="0" w:line="274" w:lineRule="exact"/>
        <w:ind w:left="20" w:right="20" w:firstLine="56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803C6" w:rsidRDefault="00CB13E0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560"/>
        <w:jc w:val="both"/>
      </w:pPr>
      <w:r>
        <w:t xml:space="preserve">предупреждение </w:t>
      </w:r>
      <w:proofErr w:type="gramStart"/>
      <w:r>
        <w:t>нарушений</w:t>
      </w:r>
      <w:proofErr w:type="gramEnd"/>
      <w: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803C6" w:rsidRDefault="00CB13E0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74" w:lineRule="exact"/>
        <w:ind w:left="20" w:firstLine="560"/>
        <w:jc w:val="both"/>
      </w:pPr>
      <w:r>
        <w:t>снижение административной нагрузки на контролируемых лиц;</w:t>
      </w:r>
    </w:p>
    <w:p w:rsidR="007803C6" w:rsidRDefault="00CB13E0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74" w:lineRule="exact"/>
        <w:ind w:left="20" w:firstLine="560"/>
        <w:jc w:val="both"/>
      </w:pPr>
      <w:r>
        <w:t xml:space="preserve">снижение размера </w:t>
      </w:r>
      <w:r>
        <w:t>ущерба, причиняемого охраняемым законом ценностям.</w:t>
      </w:r>
    </w:p>
    <w:p w:rsidR="007803C6" w:rsidRDefault="00CB13E0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274" w:lineRule="exact"/>
        <w:ind w:left="20" w:firstLine="560"/>
        <w:jc w:val="both"/>
      </w:pPr>
      <w:r>
        <w:t>Задачами профилактической работы являются:</w:t>
      </w:r>
    </w:p>
    <w:p w:rsidR="007803C6" w:rsidRDefault="00CB13E0">
      <w:pPr>
        <w:pStyle w:val="1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4" w:lineRule="exact"/>
        <w:ind w:left="20" w:firstLine="560"/>
        <w:jc w:val="both"/>
      </w:pPr>
      <w:r>
        <w:t>укрепление системы профилактики нарушений обязательных требований;</w:t>
      </w:r>
    </w:p>
    <w:p w:rsidR="007803C6" w:rsidRDefault="00CB13E0">
      <w:pPr>
        <w:pStyle w:val="1"/>
        <w:numPr>
          <w:ilvl w:val="0"/>
          <w:numId w:val="4"/>
        </w:numPr>
        <w:shd w:val="clear" w:color="auto" w:fill="auto"/>
        <w:tabs>
          <w:tab w:val="left" w:pos="1032"/>
        </w:tabs>
        <w:spacing w:after="0" w:line="274" w:lineRule="exact"/>
        <w:ind w:left="20" w:right="20" w:firstLine="560"/>
        <w:jc w:val="both"/>
      </w:pPr>
      <w:r>
        <w:t xml:space="preserve">выявление причин, факторов и условий, способствующих нарушениям обязательных требований, </w:t>
      </w:r>
      <w:r>
        <w:t>разработка мероприятий, направленных на устранение нарушений обязательных требований;</w:t>
      </w:r>
    </w:p>
    <w:p w:rsidR="007803C6" w:rsidRDefault="00CB13E0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74" w:lineRule="exact"/>
        <w:ind w:left="20" w:right="20" w:firstLine="560"/>
        <w:jc w:val="both"/>
      </w:pPr>
      <w:r>
        <w:t>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803C6" w:rsidRDefault="00CB13E0">
      <w:pPr>
        <w:pStyle w:val="40"/>
        <w:numPr>
          <w:ilvl w:val="0"/>
          <w:numId w:val="1"/>
        </w:numPr>
        <w:shd w:val="clear" w:color="auto" w:fill="auto"/>
        <w:tabs>
          <w:tab w:val="left" w:pos="1505"/>
        </w:tabs>
        <w:spacing w:after="15" w:line="220" w:lineRule="exact"/>
        <w:ind w:left="1260"/>
      </w:pPr>
      <w:r>
        <w:t>Перечень профилактических меропри</w:t>
      </w:r>
      <w:r>
        <w:t>ятий, сроки (периодичность)</w:t>
      </w:r>
    </w:p>
    <w:p w:rsidR="007803C6" w:rsidRDefault="00CB13E0">
      <w:pPr>
        <w:pStyle w:val="40"/>
        <w:shd w:val="clear" w:color="auto" w:fill="auto"/>
        <w:spacing w:after="256" w:line="220" w:lineRule="exact"/>
        <w:jc w:val="center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514"/>
        <w:gridCol w:w="2264"/>
        <w:gridCol w:w="2128"/>
      </w:tblGrid>
      <w:tr w:rsidR="007803C6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85pt"/>
              </w:rPr>
              <w:lastRenderedPageBreak/>
              <w:t>№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before="60" w:after="0" w:line="180" w:lineRule="exact"/>
              <w:ind w:left="240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60" w:line="180" w:lineRule="exact"/>
              <w:ind w:left="1920"/>
            </w:pPr>
            <w:r>
              <w:rPr>
                <w:rStyle w:val="9pt"/>
              </w:rPr>
              <w:t>Наименование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before="60" w:after="0" w:line="180" w:lineRule="exact"/>
              <w:ind w:left="1920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9pt"/>
              </w:rPr>
              <w:t>Срок реализации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rPr>
                <w:rStyle w:val="9pt"/>
              </w:rPr>
              <w:t>Ответственное должностное лицо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85pt"/>
              </w:rPr>
              <w:t>Информирование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85pt"/>
              </w:rPr>
              <w:t xml:space="preserve">Информирование осуществляется Администрацией по вопросам соблюдения обязательных требований посредством </w:t>
            </w:r>
            <w:r>
              <w:rPr>
                <w:rStyle w:val="85pt"/>
              </w:rPr>
              <w:t>размещения соответствующих сведений на официальном сайте Кожевниковского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85pt"/>
              </w:rPr>
              <w:t>Главный специалист по земельным отношениям Кожевниковского сельского поселения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2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85pt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27" w:lineRule="exact"/>
              <w:ind w:left="60"/>
            </w:pPr>
            <w:r>
              <w:rPr>
                <w:rStyle w:val="85pt"/>
              </w:rPr>
              <w:t xml:space="preserve">Обобщение правоприменительной практики Обобщение правоприменительной </w:t>
            </w:r>
            <w:r>
              <w:rPr>
                <w:rStyle w:val="85pt"/>
              </w:rPr>
              <w:t>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85pt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>
              <w:rPr>
                <w:rStyle w:val="85pt"/>
              </w:rPr>
              <w:t>правоприменительной практики по осуществлению муниципального земельного контроля, который утверждается распоряжением Главы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85pt"/>
              </w:rPr>
              <w:t>В срок до 1 июля года, следующего за отчетным годом, размещается на официальном портале муниципального образования «Кожевни</w:t>
            </w:r>
            <w:r>
              <w:rPr>
                <w:rStyle w:val="85pt"/>
              </w:rPr>
              <w:t xml:space="preserve">ковское' </w:t>
            </w:r>
            <w:proofErr w:type="gramStart"/>
            <w:r>
              <w:rPr>
                <w:rStyle w:val="85pt"/>
              </w:rPr>
              <w:t>сельское</w:t>
            </w:r>
            <w:proofErr w:type="gramEnd"/>
            <w:r>
              <w:rPr>
                <w:rStyle w:val="85pt"/>
              </w:rPr>
              <w:t xml:space="preserve"> поселение»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85pt"/>
              </w:rPr>
              <w:t>Главный специалист по земельным отношениям Кожевниковского сельского поселения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26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85pt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85pt"/>
              </w:rPr>
              <w:t xml:space="preserve">Объявление предостережения </w:t>
            </w:r>
            <w:proofErr w:type="spellStart"/>
            <w:r>
              <w:rPr>
                <w:rStyle w:val="85pt"/>
              </w:rPr>
              <w:t>Предоаережение</w:t>
            </w:r>
            <w:proofErr w:type="spellEnd"/>
            <w:r>
              <w:rPr>
                <w:rStyle w:val="85pt"/>
              </w:rPr>
              <w:t xml:space="preserve">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Style w:val="85pt"/>
              </w:rPr>
              <w:t>Администрации сведений о готовящихся нарушениях обяза</w:t>
            </w:r>
            <w:r>
              <w:rPr>
                <w:rStyle w:val="TrebuchetMS55pt"/>
              </w:rPr>
              <w:t>1</w:t>
            </w:r>
            <w:r>
              <w:rPr>
                <w:rStyle w:val="85pt"/>
              </w:rPr>
              <w:t xml:space="preserve">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proofErr w:type="spellStart"/>
            <w:r>
              <w:rPr>
                <w:rStyle w:val="85pt"/>
              </w:rPr>
              <w:t>ценное</w:t>
            </w:r>
            <w:proofErr w:type="gramStart"/>
            <w:r>
              <w:rPr>
                <w:rStyle w:val="85pt"/>
              </w:rPr>
              <w:t>!я</w:t>
            </w:r>
            <w:proofErr w:type="gramEnd"/>
            <w:r>
              <w:rPr>
                <w:rStyle w:val="85pt"/>
              </w:rPr>
              <w:t>м</w:t>
            </w:r>
            <w:proofErr w:type="spellEnd"/>
            <w:r>
              <w:rPr>
                <w:rStyle w:val="85pt"/>
              </w:rPr>
              <w:t xml:space="preserve"> либо создало угрозу причинения вреда (</w:t>
            </w:r>
            <w:r>
              <w:rPr>
                <w:rStyle w:val="85pt"/>
              </w:rPr>
              <w:t>ущерба) охраняемым законом ценностям.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85pt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85pt"/>
              </w:rPr>
              <w:t>Главный специалист по земельным отношениям Кожевниковского сельского поселения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39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85pt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85pt"/>
              </w:rPr>
              <w:t xml:space="preserve">Консул </w:t>
            </w:r>
            <w:proofErr w:type="spellStart"/>
            <w:r>
              <w:rPr>
                <w:rStyle w:val="85pt"/>
              </w:rPr>
              <w:t>ьтирование</w:t>
            </w:r>
            <w:proofErr w:type="spellEnd"/>
            <w:proofErr w:type="gramEnd"/>
          </w:p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85pt"/>
              </w:rPr>
              <w:t xml:space="preserve">Консультирование осуществляется в устной или письменной </w:t>
            </w:r>
            <w:r>
              <w:rPr>
                <w:rStyle w:val="85pt"/>
              </w:rPr>
              <w:t>форме по следующим вопросам: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24"/>
              </w:tabs>
              <w:spacing w:after="0" w:line="230" w:lineRule="exact"/>
              <w:jc w:val="both"/>
            </w:pPr>
            <w:r>
              <w:rPr>
                <w:rStyle w:val="85pt"/>
              </w:rPr>
              <w:t>организация и осуществление муниципального земельного контроля;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12"/>
              </w:tabs>
              <w:spacing w:after="0" w:line="230" w:lineRule="exact"/>
              <w:jc w:val="both"/>
            </w:pPr>
            <w:r>
              <w:rPr>
                <w:rStyle w:val="85pt"/>
              </w:rPr>
              <w:t>порядок осуществления контрольных мероприятий,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1"/>
              </w:tabs>
              <w:spacing w:after="0" w:line="230" w:lineRule="exact"/>
              <w:jc w:val="both"/>
            </w:pPr>
            <w:r>
              <w:rPr>
                <w:rStyle w:val="85pt"/>
              </w:rPr>
              <w:t xml:space="preserve">порядок обжалования действий (бездействия) должностных лиц департамента недвижимости в части осуществления </w:t>
            </w:r>
            <w:r>
              <w:rPr>
                <w:rStyle w:val="85pt"/>
              </w:rPr>
              <w:t>муниципального земельного контроля;</w:t>
            </w:r>
          </w:p>
          <w:p w:rsidR="007803C6" w:rsidRDefault="00CB13E0">
            <w:pPr>
              <w:pStyle w:val="1"/>
              <w:framePr w:w="950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08"/>
              </w:tabs>
              <w:spacing w:after="0" w:line="230" w:lineRule="exact"/>
              <w:jc w:val="both"/>
            </w:pPr>
            <w:r>
              <w:rPr>
                <w:rStyle w:val="85pt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</w:t>
            </w:r>
            <w:r>
              <w:rPr>
                <w:rStyle w:val="85pt"/>
              </w:rPr>
              <w:t>роля.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85pt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50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85pt"/>
              </w:rPr>
              <w:t>Главный специалист по земельным отношениям Кожевниковского сельского поселения</w:t>
            </w:r>
          </w:p>
        </w:tc>
      </w:tr>
    </w:tbl>
    <w:p w:rsidR="007803C6" w:rsidRDefault="007803C6">
      <w:pPr>
        <w:rPr>
          <w:sz w:val="2"/>
          <w:szCs w:val="2"/>
        </w:rPr>
      </w:pPr>
    </w:p>
    <w:p w:rsidR="007803C6" w:rsidRDefault="00CB13E0">
      <w:pPr>
        <w:pStyle w:val="40"/>
        <w:numPr>
          <w:ilvl w:val="0"/>
          <w:numId w:val="1"/>
        </w:numPr>
        <w:shd w:val="clear" w:color="auto" w:fill="auto"/>
        <w:tabs>
          <w:tab w:val="left" w:pos="1881"/>
        </w:tabs>
        <w:spacing w:after="196" w:line="220" w:lineRule="exact"/>
        <w:ind w:left="1640"/>
      </w:pPr>
      <w:r>
        <w:t>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5501"/>
        <w:gridCol w:w="3398"/>
      </w:tblGrid>
      <w:tr w:rsidR="007803C6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60" w:line="170" w:lineRule="exact"/>
              <w:ind w:left="220"/>
            </w:pPr>
            <w:r>
              <w:rPr>
                <w:rStyle w:val="85pt"/>
              </w:rPr>
              <w:lastRenderedPageBreak/>
              <w:t>№</w:t>
            </w:r>
          </w:p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before="60" w:after="0" w:line="180" w:lineRule="exact"/>
              <w:ind w:left="220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Наименование показателя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Величина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TrebuchetMS9pt"/>
              </w:rPr>
              <w:t>1</w:t>
            </w:r>
            <w:r>
              <w:rPr>
                <w:rStyle w:val="Corbel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proofErr w:type="spellStart"/>
            <w:r>
              <w:rPr>
                <w:rStyle w:val="85pt"/>
              </w:rPr>
              <w:t>Полнога</w:t>
            </w:r>
            <w:proofErr w:type="spellEnd"/>
            <w:r>
              <w:rPr>
                <w:rStyle w:val="85pt"/>
              </w:rPr>
              <w:t xml:space="preserve"> информации, размещенной на официальном сайте контрольного </w:t>
            </w:r>
            <w:proofErr w:type="spellStart"/>
            <w:r>
              <w:rPr>
                <w:rStyle w:val="75pt1pt"/>
              </w:rPr>
              <w:t>opiaHa</w:t>
            </w:r>
            <w:proofErr w:type="spellEnd"/>
            <w:r w:rsidRPr="00CB13E0">
              <w:rPr>
                <w:rStyle w:val="75pt1pt"/>
                <w:lang w:val="ru-RU"/>
              </w:rPr>
              <w:t xml:space="preserve"> </w:t>
            </w:r>
            <w:r>
              <w:rPr>
                <w:rStyle w:val="85pt"/>
              </w:rPr>
              <w:t xml:space="preserve">в сети «Интернет» в соответствии с частью 3 </w:t>
            </w:r>
            <w:proofErr w:type="spellStart"/>
            <w:r>
              <w:rPr>
                <w:rStyle w:val="85pt"/>
              </w:rPr>
              <w:t>сштьи</w:t>
            </w:r>
            <w:proofErr w:type="spellEnd"/>
            <w:r>
              <w:rPr>
                <w:rStyle w:val="85pt"/>
              </w:rPr>
              <w:t xml:space="preserve"> 46 Федерального закона от 31 июля 2021 г. № 248-ФЗ «О государственном контроле (надзоре) и муниципальном контроле в </w:t>
            </w:r>
            <w:r>
              <w:rPr>
                <w:rStyle w:val="85pt"/>
              </w:rPr>
              <w:t>Российской Федерации»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100%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85pt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85pt"/>
              </w:rPr>
              <w:t>Утверждение распоряжением Администрации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. Исполнено</w:t>
            </w:r>
            <w:proofErr w:type="gramStart"/>
            <w:r>
              <w:rPr>
                <w:rStyle w:val="85pt"/>
              </w:rPr>
              <w:t xml:space="preserve"> / Н</w:t>
            </w:r>
            <w:proofErr w:type="gramEnd"/>
            <w:r>
              <w:rPr>
                <w:rStyle w:val="85pt"/>
              </w:rPr>
              <w:t>е исполнено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85pt"/>
              </w:rPr>
              <w:t>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85pt"/>
              </w:rPr>
              <w:t xml:space="preserve">Доля </w:t>
            </w:r>
            <w:r>
              <w:rPr>
                <w:rStyle w:val="85pt"/>
              </w:rPr>
              <w:t>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</w:t>
            </w:r>
            <w:r>
              <w:rPr>
                <w:rStyle w:val="85pt"/>
              </w:rPr>
              <w:t>бязательных требований причинило вред (ущерб) охраняемым законом ценностям либо создало угрозу причинения вреда (</w:t>
            </w:r>
            <w:proofErr w:type="spellStart"/>
            <w:r>
              <w:rPr>
                <w:rStyle w:val="85pt"/>
              </w:rPr>
              <w:t>ущерсл</w:t>
            </w:r>
            <w:proofErr w:type="spellEnd"/>
            <w:r>
              <w:rPr>
                <w:rStyle w:val="85pt"/>
              </w:rPr>
              <w:t>) охраняемым законом ценностям</w:t>
            </w:r>
            <w:proofErr w:type="gramStart"/>
            <w:r>
              <w:rPr>
                <w:rStyle w:val="85pt"/>
              </w:rPr>
              <w:t xml:space="preserve"> (%)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20% и более</w:t>
            </w:r>
          </w:p>
        </w:tc>
      </w:tr>
      <w:tr w:rsidR="007803C6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85pt"/>
              </w:rPr>
              <w:t>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85pt"/>
              </w:rPr>
              <w:t>Доля граждан удовлетворённых консультированием в общем количсо</w:t>
            </w:r>
            <w:r>
              <w:rPr>
                <w:rStyle w:val="TrebuchetMS55pt"/>
              </w:rPr>
              <w:t>1</w:t>
            </w:r>
            <w:r>
              <w:rPr>
                <w:rStyle w:val="85pt"/>
              </w:rPr>
              <w:t>ве граждан обратившихся</w:t>
            </w:r>
            <w:r>
              <w:rPr>
                <w:rStyle w:val="85pt"/>
              </w:rPr>
              <w:t xml:space="preserve"> за консультированием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3C6" w:rsidRDefault="00CB13E0">
            <w:pPr>
              <w:pStyle w:val="1"/>
              <w:framePr w:w="94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100%</w:t>
            </w:r>
          </w:p>
        </w:tc>
      </w:tr>
    </w:tbl>
    <w:p w:rsidR="007803C6" w:rsidRDefault="007803C6">
      <w:pPr>
        <w:rPr>
          <w:sz w:val="2"/>
          <w:szCs w:val="2"/>
        </w:rPr>
      </w:pPr>
    </w:p>
    <w:p w:rsidR="007803C6" w:rsidRDefault="007803C6">
      <w:pPr>
        <w:rPr>
          <w:sz w:val="2"/>
          <w:szCs w:val="2"/>
        </w:rPr>
      </w:pPr>
    </w:p>
    <w:sectPr w:rsidR="007803C6">
      <w:type w:val="continuous"/>
      <w:pgSz w:w="11909" w:h="16838"/>
      <w:pgMar w:top="1156" w:right="1188" w:bottom="1156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13E0">
      <w:r>
        <w:separator/>
      </w:r>
    </w:p>
  </w:endnote>
  <w:endnote w:type="continuationSeparator" w:id="0">
    <w:p w:rsidR="00000000" w:rsidRDefault="00CB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C6" w:rsidRDefault="007803C6"/>
  </w:footnote>
  <w:footnote w:type="continuationSeparator" w:id="0">
    <w:p w:rsidR="007803C6" w:rsidRDefault="007803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03A"/>
    <w:multiLevelType w:val="multilevel"/>
    <w:tmpl w:val="22A44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6118B"/>
    <w:multiLevelType w:val="multilevel"/>
    <w:tmpl w:val="61A45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1056A"/>
    <w:multiLevelType w:val="multilevel"/>
    <w:tmpl w:val="B4D28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22E83"/>
    <w:multiLevelType w:val="multilevel"/>
    <w:tmpl w:val="3D5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70B93"/>
    <w:multiLevelType w:val="multilevel"/>
    <w:tmpl w:val="785A8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03C6"/>
    <w:rsid w:val="007803C6"/>
    <w:rsid w:val="00C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3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Batang">
    <w:name w:val="Заголовок №1 + Batang;Не курсив"/>
    <w:basedOn w:val="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rebuchetMS55pt">
    <w:name w:val="Основной текст + Trebuchet MS;5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rebuchetMS9pt">
    <w:name w:val="Основной текст + Trebuchet MS;9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bel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5pt1pt">
    <w:name w:val="Основной текст + 7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rbel" w:eastAsia="Corbel" w:hAnsi="Corbel" w:cs="Corbel"/>
      <w:spacing w:val="-2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01" w:lineRule="exac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1585</Words>
  <Characters>9036</Characters>
  <Application>Microsoft Office Word</Application>
  <DocSecurity>0</DocSecurity>
  <Lines>75</Lines>
  <Paragraphs>21</Paragraphs>
  <ScaleCrop>false</ScaleCrop>
  <Company>Home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Semenova</cp:lastModifiedBy>
  <cp:revision>2</cp:revision>
  <dcterms:created xsi:type="dcterms:W3CDTF">2023-03-20T09:22:00Z</dcterms:created>
  <dcterms:modified xsi:type="dcterms:W3CDTF">2023-03-20T09:25:00Z</dcterms:modified>
</cp:coreProperties>
</file>