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6E" w:rsidRDefault="00BB1C6E" w:rsidP="00BB1C6E">
      <w:pPr>
        <w:pStyle w:val="20"/>
        <w:framePr w:w="9341" w:h="1606" w:hRule="exact" w:wrap="none" w:vAnchor="page" w:hAnchor="page" w:x="1146" w:y="1472"/>
        <w:shd w:val="clear" w:color="auto" w:fill="auto"/>
        <w:ind w:left="20" w:firstLine="760"/>
      </w:pPr>
      <w:r>
        <w:t xml:space="preserve">АДМИНИСТРАЦИЯ КОЖЕВНИКОВСКОГО </w:t>
      </w:r>
      <w:proofErr w:type="gramStart"/>
      <w:r>
        <w:t>СЕЛЬСКОГО</w:t>
      </w:r>
      <w:proofErr w:type="gramEnd"/>
    </w:p>
    <w:p w:rsidR="00BB1C6E" w:rsidRDefault="00BB1C6E" w:rsidP="00BB1C6E">
      <w:pPr>
        <w:pStyle w:val="20"/>
        <w:framePr w:w="9341" w:h="1606" w:hRule="exact" w:wrap="none" w:vAnchor="page" w:hAnchor="page" w:x="1146" w:y="1472"/>
        <w:shd w:val="clear" w:color="auto" w:fill="auto"/>
        <w:ind w:right="20"/>
        <w:jc w:val="center"/>
      </w:pPr>
      <w:r>
        <w:t>ПОСЕЛЕНИЯ</w:t>
      </w:r>
    </w:p>
    <w:p w:rsidR="00BB1C6E" w:rsidRDefault="00BB1C6E" w:rsidP="00BB1C6E">
      <w:pPr>
        <w:pStyle w:val="20"/>
        <w:framePr w:w="9341" w:h="1606" w:hRule="exact" w:wrap="none" w:vAnchor="page" w:hAnchor="page" w:x="1146" w:y="1472"/>
        <w:shd w:val="clear" w:color="auto" w:fill="auto"/>
        <w:ind w:right="20"/>
        <w:jc w:val="center"/>
      </w:pPr>
      <w:r>
        <w:t>ПОСТАНОВЛЕНИЕ</w:t>
      </w:r>
    </w:p>
    <w:p w:rsidR="00BB1C6E" w:rsidRDefault="00BB1C6E" w:rsidP="00BB1C6E">
      <w:pPr>
        <w:pStyle w:val="30"/>
        <w:framePr w:wrap="none" w:vAnchor="page" w:hAnchor="page" w:x="1146" w:y="3080"/>
        <w:shd w:val="clear" w:color="auto" w:fill="auto"/>
        <w:spacing w:before="0" w:after="0" w:line="210" w:lineRule="exact"/>
        <w:ind w:left="123" w:right="7137" w:firstLine="760"/>
      </w:pPr>
      <w:r>
        <w:t>05.10.2017 г.</w:t>
      </w:r>
    </w:p>
    <w:p w:rsidR="00BB1C6E" w:rsidRDefault="00BB1C6E" w:rsidP="00BB1C6E">
      <w:pPr>
        <w:pStyle w:val="30"/>
        <w:framePr w:wrap="none" w:vAnchor="page" w:hAnchor="page" w:x="9964" w:y="3080"/>
        <w:shd w:val="clear" w:color="auto" w:fill="auto"/>
        <w:spacing w:before="0" w:after="0" w:line="210" w:lineRule="exact"/>
        <w:ind w:left="100"/>
        <w:jc w:val="left"/>
      </w:pPr>
      <w:r>
        <w:t>№ 280/1</w:t>
      </w:r>
    </w:p>
    <w:p w:rsidR="00BB1C6E" w:rsidRDefault="00BB1C6E" w:rsidP="00BB1C6E">
      <w:pPr>
        <w:pStyle w:val="30"/>
        <w:framePr w:wrap="none" w:vAnchor="page" w:hAnchor="page" w:x="1146" w:y="3498"/>
        <w:shd w:val="clear" w:color="auto" w:fill="auto"/>
        <w:spacing w:before="0" w:after="0" w:line="210" w:lineRule="exact"/>
        <w:ind w:left="1740"/>
        <w:jc w:val="left"/>
      </w:pPr>
      <w:r>
        <w:t xml:space="preserve">с. </w:t>
      </w:r>
      <w:proofErr w:type="gramStart"/>
      <w:r>
        <w:t>Кожевникове</w:t>
      </w:r>
      <w:proofErr w:type="gramEnd"/>
      <w:r>
        <w:t>» Кожевниковского района Томской области</w:t>
      </w:r>
    </w:p>
    <w:p w:rsidR="00BB1C6E" w:rsidRDefault="00BB1C6E" w:rsidP="00BB1C6E">
      <w:pPr>
        <w:pStyle w:val="1"/>
        <w:framePr w:w="9341" w:h="315" w:hRule="exact" w:wrap="none" w:vAnchor="page" w:hAnchor="page" w:x="1146" w:y="4186"/>
        <w:shd w:val="clear" w:color="auto" w:fill="auto"/>
        <w:tabs>
          <w:tab w:val="left" w:pos="274"/>
        </w:tabs>
        <w:spacing w:before="0" w:after="0" w:line="250" w:lineRule="exact"/>
        <w:ind w:right="20"/>
      </w:pPr>
      <w:r>
        <w:t>О</w:t>
      </w:r>
      <w:r>
        <w:tab/>
        <w:t>проведении конкурса по пастьбе скота</w:t>
      </w:r>
    </w:p>
    <w:p w:rsidR="00BB1C6E" w:rsidRDefault="00BB1C6E" w:rsidP="00BB1C6E">
      <w:pPr>
        <w:pStyle w:val="1"/>
        <w:framePr w:w="9341" w:h="4872" w:hRule="exact" w:wrap="none" w:vAnchor="page" w:hAnchor="page" w:x="1146" w:y="4776"/>
        <w:shd w:val="clear" w:color="auto" w:fill="auto"/>
        <w:spacing w:before="0" w:after="294" w:line="317" w:lineRule="exact"/>
        <w:ind w:left="20" w:right="20" w:firstLine="760"/>
        <w:jc w:val="both"/>
      </w:pPr>
      <w:r>
        <w:t>В целях обобщения и распространения положительного опыта и улучшения благоустройства Кожевниковского сельского поселения, в соответствии с Уставом Кожевниковского сельского поселения</w:t>
      </w:r>
    </w:p>
    <w:p w:rsidR="00BB1C6E" w:rsidRDefault="00BB1C6E" w:rsidP="00BB1C6E">
      <w:pPr>
        <w:pStyle w:val="1"/>
        <w:framePr w:w="9341" w:h="4872" w:hRule="exact" w:wrap="none" w:vAnchor="page" w:hAnchor="page" w:x="1146" w:y="4776"/>
        <w:shd w:val="clear" w:color="auto" w:fill="auto"/>
        <w:spacing w:before="0" w:after="310" w:line="250" w:lineRule="exact"/>
        <w:ind w:left="20"/>
        <w:jc w:val="both"/>
      </w:pPr>
      <w:r>
        <w:t>постановляю:</w:t>
      </w:r>
    </w:p>
    <w:p w:rsidR="00BB1C6E" w:rsidRDefault="00BB1C6E" w:rsidP="00BB1C6E">
      <w:pPr>
        <w:pStyle w:val="1"/>
        <w:framePr w:w="9341" w:h="4872" w:hRule="exact" w:wrap="none" w:vAnchor="page" w:hAnchor="page" w:x="1146" w:y="4776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22" w:lineRule="exact"/>
        <w:ind w:left="20" w:right="20"/>
        <w:jc w:val="both"/>
      </w:pPr>
      <w:r>
        <w:t>.Провести на территории Кожевниковского сельского поселения с 05 октября 2017 по 24 октября 2017 года конкурс по пастьбе скота.</w:t>
      </w:r>
    </w:p>
    <w:p w:rsidR="00BB1C6E" w:rsidRDefault="00BB1C6E" w:rsidP="00BB1C6E">
      <w:pPr>
        <w:pStyle w:val="1"/>
        <w:framePr w:w="9341" w:h="4872" w:hRule="exact" w:wrap="none" w:vAnchor="page" w:hAnchor="page" w:x="1146" w:y="4776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 w:line="322" w:lineRule="exact"/>
        <w:ind w:left="20" w:right="20"/>
        <w:jc w:val="both"/>
      </w:pPr>
      <w:r>
        <w:t>Создать</w:t>
      </w:r>
      <w:r>
        <w:tab/>
        <w:t xml:space="preserve">комиссию по подведению итогов конкурса и утвердить ее состав </w:t>
      </w:r>
      <w:r>
        <w:rPr>
          <w:rStyle w:val="0pt"/>
        </w:rPr>
        <w:t>(приложением 1).</w:t>
      </w:r>
    </w:p>
    <w:p w:rsidR="00BB1C6E" w:rsidRDefault="00BB1C6E" w:rsidP="00BB1C6E">
      <w:pPr>
        <w:pStyle w:val="1"/>
        <w:framePr w:w="9341" w:h="4872" w:hRule="exact" w:wrap="none" w:vAnchor="page" w:hAnchor="page" w:x="1146" w:y="4776"/>
        <w:numPr>
          <w:ilvl w:val="0"/>
          <w:numId w:val="2"/>
        </w:numPr>
        <w:shd w:val="clear" w:color="auto" w:fill="auto"/>
        <w:tabs>
          <w:tab w:val="left" w:pos="1542"/>
        </w:tabs>
        <w:spacing w:before="0" w:after="0" w:line="322" w:lineRule="exact"/>
        <w:ind w:left="20"/>
        <w:jc w:val="both"/>
      </w:pPr>
      <w:r>
        <w:t>Утвердить</w:t>
      </w:r>
      <w:r>
        <w:tab/>
        <w:t xml:space="preserve">Положение о конкурсе (приложение </w:t>
      </w:r>
      <w:r>
        <w:rPr>
          <w:lang w:val="en-US"/>
        </w:rPr>
        <w:t>N</w:t>
      </w:r>
      <w:r w:rsidRPr="00676EBA">
        <w:t xml:space="preserve"> </w:t>
      </w:r>
      <w:r>
        <w:t>2).</w:t>
      </w:r>
    </w:p>
    <w:p w:rsidR="00BB1C6E" w:rsidRDefault="00BB1C6E" w:rsidP="00BB1C6E">
      <w:pPr>
        <w:pStyle w:val="1"/>
        <w:framePr w:w="9341" w:h="4872" w:hRule="exact" w:wrap="none" w:vAnchor="page" w:hAnchor="page" w:x="1146" w:y="4776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322" w:lineRule="exact"/>
        <w:ind w:left="20" w:right="20"/>
        <w:jc w:val="both"/>
      </w:pPr>
      <w:r>
        <w:t>Настоящее постановление обнародуется в установленном Уставом Кожевниковского сельского поселения порядке.</w:t>
      </w:r>
    </w:p>
    <w:p w:rsidR="00BB1C6E" w:rsidRDefault="00BB1C6E" w:rsidP="00BB1C6E">
      <w:pPr>
        <w:pStyle w:val="1"/>
        <w:framePr w:w="9341" w:h="4872" w:hRule="exact" w:wrap="none" w:vAnchor="page" w:hAnchor="page" w:x="1146" w:y="4776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322" w:lineRule="exact"/>
        <w:ind w:left="20"/>
        <w:jc w:val="both"/>
      </w:pPr>
      <w:r>
        <w:t xml:space="preserve">Настоящее постановление вступает в силу </w:t>
      </w:r>
      <w:proofErr w:type="gramStart"/>
      <w:r>
        <w:t>с даты обнародования</w:t>
      </w:r>
      <w:proofErr w:type="gramEnd"/>
      <w:r>
        <w:t>.</w:t>
      </w:r>
    </w:p>
    <w:p w:rsidR="00BB1C6E" w:rsidRDefault="00BB1C6E" w:rsidP="00BB1C6E">
      <w:pPr>
        <w:pStyle w:val="1"/>
        <w:framePr w:w="9341" w:h="4872" w:hRule="exact" w:wrap="none" w:vAnchor="page" w:hAnchor="page" w:x="1146" w:y="4776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322" w:lineRule="exact"/>
        <w:ind w:left="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77853" w:rsidRDefault="00D77853" w:rsidP="00D77853">
      <w:pPr>
        <w:pStyle w:val="1"/>
        <w:framePr w:w="9341" w:h="4872" w:hRule="exact" w:wrap="none" w:vAnchor="page" w:hAnchor="page" w:x="1146" w:y="4776"/>
        <w:shd w:val="clear" w:color="auto" w:fill="auto"/>
        <w:tabs>
          <w:tab w:val="left" w:pos="289"/>
        </w:tabs>
        <w:spacing w:before="0" w:after="0" w:line="322" w:lineRule="exact"/>
        <w:jc w:val="both"/>
      </w:pPr>
    </w:p>
    <w:p w:rsidR="00BB1C6E" w:rsidRDefault="00BB1C6E" w:rsidP="00BB1C6E">
      <w:pPr>
        <w:pStyle w:val="1"/>
        <w:framePr w:w="9341" w:h="4872" w:hRule="exact" w:wrap="none" w:vAnchor="page" w:hAnchor="page" w:x="1146" w:y="4776"/>
        <w:shd w:val="clear" w:color="auto" w:fill="auto"/>
        <w:tabs>
          <w:tab w:val="left" w:pos="289"/>
        </w:tabs>
        <w:spacing w:before="0" w:after="0" w:line="322" w:lineRule="exact"/>
        <w:jc w:val="both"/>
      </w:pPr>
    </w:p>
    <w:p w:rsidR="00BB1C6E" w:rsidRDefault="00BB1C6E" w:rsidP="00BB1C6E">
      <w:pPr>
        <w:pStyle w:val="1"/>
        <w:framePr w:w="9341" w:h="4872" w:hRule="exact" w:wrap="none" w:vAnchor="page" w:hAnchor="page" w:x="1146" w:y="4776"/>
        <w:shd w:val="clear" w:color="auto" w:fill="auto"/>
        <w:tabs>
          <w:tab w:val="left" w:pos="289"/>
        </w:tabs>
        <w:spacing w:before="0" w:after="0" w:line="322" w:lineRule="exact"/>
        <w:jc w:val="both"/>
      </w:pPr>
    </w:p>
    <w:p w:rsidR="00BB1C6E" w:rsidRDefault="00BB1C6E" w:rsidP="00BB1C6E">
      <w:pPr>
        <w:pStyle w:val="1"/>
        <w:framePr w:w="9341" w:h="4872" w:hRule="exact" w:wrap="none" w:vAnchor="page" w:hAnchor="page" w:x="1146" w:y="4776"/>
        <w:shd w:val="clear" w:color="auto" w:fill="auto"/>
        <w:tabs>
          <w:tab w:val="left" w:pos="289"/>
        </w:tabs>
        <w:spacing w:before="0" w:after="0" w:line="322" w:lineRule="exact"/>
        <w:jc w:val="both"/>
      </w:pPr>
    </w:p>
    <w:p w:rsidR="00BB1C6E" w:rsidRDefault="00BB1C6E" w:rsidP="00BB1C6E">
      <w:pPr>
        <w:pStyle w:val="1"/>
        <w:framePr w:w="9341" w:h="4872" w:hRule="exact" w:wrap="none" w:vAnchor="page" w:hAnchor="page" w:x="1146" w:y="4776"/>
        <w:shd w:val="clear" w:color="auto" w:fill="auto"/>
        <w:tabs>
          <w:tab w:val="left" w:pos="289"/>
        </w:tabs>
        <w:spacing w:before="0" w:after="0" w:line="322" w:lineRule="exact"/>
        <w:jc w:val="both"/>
      </w:pPr>
    </w:p>
    <w:p w:rsidR="00BB1C6E" w:rsidRDefault="00BB1C6E" w:rsidP="00BB1C6E">
      <w:pPr>
        <w:pStyle w:val="1"/>
        <w:framePr w:w="9341" w:h="4872" w:hRule="exact" w:wrap="none" w:vAnchor="page" w:hAnchor="page" w:x="1146" w:y="4776"/>
        <w:shd w:val="clear" w:color="auto" w:fill="auto"/>
        <w:tabs>
          <w:tab w:val="left" w:pos="289"/>
        </w:tabs>
        <w:spacing w:before="0" w:after="0" w:line="322" w:lineRule="exact"/>
        <w:jc w:val="both"/>
      </w:pPr>
    </w:p>
    <w:p w:rsidR="00BB1C6E" w:rsidRDefault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>
      <w:bookmarkStart w:id="0" w:name="_GoBack"/>
      <w:bookmarkEnd w:id="0"/>
    </w:p>
    <w:p w:rsidR="00D77853" w:rsidRDefault="00D77853" w:rsidP="00BB1C6E">
      <w:pPr>
        <w:ind w:left="-567"/>
      </w:pPr>
    </w:p>
    <w:p w:rsidR="00D77853" w:rsidRDefault="00D77853" w:rsidP="00BB1C6E">
      <w:pPr>
        <w:ind w:left="-567"/>
      </w:pPr>
    </w:p>
    <w:p w:rsidR="00BB1C6E" w:rsidRPr="00BB1C6E" w:rsidRDefault="00BB1C6E" w:rsidP="00BB1C6E">
      <w:pPr>
        <w:ind w:left="-567"/>
      </w:pPr>
      <w:r>
        <w:t>Заместитель Главы поселения</w:t>
      </w:r>
      <w:r w:rsidRPr="00BB1C6E">
        <w:t xml:space="preserve">                                                                                              </w:t>
      </w:r>
      <w:r w:rsidR="00D77853">
        <w:t xml:space="preserve">               </w:t>
      </w:r>
      <w:r>
        <w:t>И.А.</w:t>
      </w:r>
      <w:r w:rsidR="00D77853">
        <w:t xml:space="preserve"> </w:t>
      </w:r>
      <w:r>
        <w:t>Семенов</w:t>
      </w:r>
    </w:p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Pr="00BB1C6E" w:rsidRDefault="00BB1C6E" w:rsidP="00BB1C6E"/>
    <w:p w:rsidR="00BB1C6E" w:rsidRDefault="00BB1C6E" w:rsidP="00BB1C6E"/>
    <w:p w:rsidR="00B30424" w:rsidRDefault="00BB1C6E" w:rsidP="00BB1C6E">
      <w:pPr>
        <w:tabs>
          <w:tab w:val="left" w:pos="1305"/>
        </w:tabs>
      </w:pPr>
      <w:r>
        <w:tab/>
      </w:r>
    </w:p>
    <w:p w:rsidR="00BB1C6E" w:rsidRDefault="00BB1C6E" w:rsidP="00BB1C6E">
      <w:pPr>
        <w:tabs>
          <w:tab w:val="left" w:pos="1305"/>
        </w:tabs>
      </w:pPr>
    </w:p>
    <w:p w:rsidR="00BB1C6E" w:rsidRPr="00BB1C6E" w:rsidRDefault="00BB1C6E" w:rsidP="00BB1C6E">
      <w:pPr>
        <w:tabs>
          <w:tab w:val="left" w:pos="1305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B1C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1C6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BB1C6E" w:rsidRPr="00BB1C6E" w:rsidRDefault="00BB1C6E" w:rsidP="00BB1C6E">
      <w:pPr>
        <w:tabs>
          <w:tab w:val="left" w:pos="1305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Кожевниковского сельского поселения от 05.10.2017. </w:t>
      </w:r>
      <w:r w:rsidRPr="00BB1C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1C6E">
        <w:rPr>
          <w:rFonts w:ascii="Times New Roman" w:hAnsi="Times New Roman" w:cs="Times New Roman"/>
          <w:sz w:val="24"/>
          <w:szCs w:val="24"/>
        </w:rPr>
        <w:t xml:space="preserve"> 280/1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</w:t>
      </w:r>
      <w:r w:rsidRPr="00BB1C6E">
        <w:rPr>
          <w:rFonts w:ascii="Times New Roman" w:hAnsi="Times New Roman" w:cs="Times New Roman"/>
          <w:b/>
          <w:bCs/>
        </w:rPr>
        <w:t>СОСТАВ КОМИССИИ ПО ПОДВЕДЕНИЮ ИТОГОВ КОНКУРСА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</w:rPr>
      </w:pPr>
      <w:r w:rsidRPr="00BB1C6E">
        <w:rPr>
          <w:rFonts w:ascii="Times New Roman" w:hAnsi="Times New Roman" w:cs="Times New Roman"/>
        </w:rPr>
        <w:t xml:space="preserve">Председатель - </w:t>
      </w:r>
      <w:proofErr w:type="gramStart"/>
      <w:r w:rsidRPr="00BB1C6E">
        <w:rPr>
          <w:rFonts w:ascii="Times New Roman" w:hAnsi="Times New Roman" w:cs="Times New Roman"/>
        </w:rPr>
        <w:t>И. А.</w:t>
      </w:r>
      <w:proofErr w:type="gramEnd"/>
      <w:r w:rsidRPr="00BB1C6E">
        <w:rPr>
          <w:rFonts w:ascii="Times New Roman" w:hAnsi="Times New Roman" w:cs="Times New Roman"/>
        </w:rPr>
        <w:t xml:space="preserve"> Семенов, Заместитель Г лавы Кожевниковского сельского поселения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</w:rPr>
      </w:pPr>
      <w:r w:rsidRPr="00BB1C6E">
        <w:rPr>
          <w:rFonts w:ascii="Times New Roman" w:hAnsi="Times New Roman" w:cs="Times New Roman"/>
        </w:rPr>
        <w:t>Секретарь - Ю.Е. Сергеева, Управлению делами администрации Кожевниковского сельского поселения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</w:rPr>
      </w:pPr>
      <w:r w:rsidRPr="00BB1C6E">
        <w:rPr>
          <w:rFonts w:ascii="Times New Roman" w:hAnsi="Times New Roman" w:cs="Times New Roman"/>
        </w:rPr>
        <w:t>Члены комиссии: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</w:rPr>
      </w:pPr>
      <w:proofErr w:type="spellStart"/>
      <w:r w:rsidRPr="00BB1C6E">
        <w:rPr>
          <w:rFonts w:ascii="Times New Roman" w:hAnsi="Times New Roman" w:cs="Times New Roman"/>
        </w:rPr>
        <w:t>Ворохова</w:t>
      </w:r>
      <w:proofErr w:type="spellEnd"/>
      <w:r w:rsidRPr="00BB1C6E">
        <w:rPr>
          <w:rFonts w:ascii="Times New Roman" w:hAnsi="Times New Roman" w:cs="Times New Roman"/>
        </w:rPr>
        <w:t xml:space="preserve"> </w:t>
      </w:r>
      <w:proofErr w:type="gramStart"/>
      <w:r w:rsidRPr="00BB1C6E">
        <w:rPr>
          <w:rFonts w:ascii="Times New Roman" w:hAnsi="Times New Roman" w:cs="Times New Roman"/>
        </w:rPr>
        <w:t>И. А.</w:t>
      </w:r>
      <w:proofErr w:type="gramEnd"/>
      <w:r w:rsidRPr="00BB1C6E">
        <w:rPr>
          <w:rFonts w:ascii="Times New Roman" w:hAnsi="Times New Roman" w:cs="Times New Roman"/>
        </w:rPr>
        <w:t xml:space="preserve"> - специалист Администрации Кожевниковского сельского поселения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</w:rPr>
      </w:pPr>
      <w:r w:rsidRPr="00BB1C6E">
        <w:rPr>
          <w:rFonts w:ascii="Times New Roman" w:hAnsi="Times New Roman" w:cs="Times New Roman"/>
        </w:rPr>
        <w:t>Цалко С.В. - специалист Администрации Кожевниковского сельского поселения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</w:rPr>
      </w:pPr>
      <w:r w:rsidRPr="00BB1C6E">
        <w:rPr>
          <w:rFonts w:ascii="Times New Roman" w:hAnsi="Times New Roman" w:cs="Times New Roman"/>
        </w:rPr>
        <w:t>Крылатова Л.П. - специалист Администрации Кожевниковского сельского поселения</w:t>
      </w: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Default="00BB1C6E" w:rsidP="00BB1C6E">
      <w:pPr>
        <w:tabs>
          <w:tab w:val="left" w:pos="1305"/>
        </w:tabs>
      </w:pPr>
    </w:p>
    <w:p w:rsidR="00BB1C6E" w:rsidRPr="00BB1C6E" w:rsidRDefault="00BB1C6E" w:rsidP="00BB1C6E">
      <w:pPr>
        <w:tabs>
          <w:tab w:val="left" w:pos="1305"/>
        </w:tabs>
        <w:ind w:left="2552" w:firstLine="2977"/>
        <w:rPr>
          <w:rFonts w:ascii="Times New Roman" w:hAnsi="Times New Roman" w:cs="Times New Roman"/>
          <w:sz w:val="20"/>
          <w:szCs w:val="20"/>
        </w:rPr>
      </w:pPr>
      <w:r w:rsidRPr="00BB1C6E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BB1C6E" w:rsidRPr="00BB1C6E" w:rsidRDefault="00BB1C6E" w:rsidP="00BB1C6E">
      <w:pPr>
        <w:tabs>
          <w:tab w:val="left" w:pos="1305"/>
        </w:tabs>
        <w:ind w:left="5529"/>
        <w:rPr>
          <w:rFonts w:ascii="Times New Roman" w:hAnsi="Times New Roman" w:cs="Times New Roman"/>
          <w:sz w:val="20"/>
          <w:szCs w:val="20"/>
        </w:rPr>
      </w:pPr>
      <w:r w:rsidRPr="00BB1C6E">
        <w:rPr>
          <w:rFonts w:ascii="Times New Roman" w:hAnsi="Times New Roman" w:cs="Times New Roman"/>
          <w:sz w:val="20"/>
          <w:szCs w:val="20"/>
        </w:rPr>
        <w:t xml:space="preserve"> к постановлению главы администрации Кожевниковского сельского поселения</w:t>
      </w:r>
    </w:p>
    <w:p w:rsidR="00BB1C6E" w:rsidRPr="00BB1C6E" w:rsidRDefault="00BB1C6E" w:rsidP="00BB1C6E">
      <w:pPr>
        <w:tabs>
          <w:tab w:val="left" w:pos="1305"/>
        </w:tabs>
        <w:ind w:left="2552" w:firstLine="2977"/>
        <w:rPr>
          <w:rFonts w:ascii="Times New Roman" w:hAnsi="Times New Roman" w:cs="Times New Roman"/>
          <w:sz w:val="20"/>
          <w:szCs w:val="20"/>
        </w:rPr>
      </w:pPr>
      <w:r w:rsidRPr="00BB1C6E">
        <w:rPr>
          <w:rFonts w:ascii="Times New Roman" w:hAnsi="Times New Roman" w:cs="Times New Roman"/>
          <w:sz w:val="20"/>
          <w:szCs w:val="20"/>
        </w:rPr>
        <w:t xml:space="preserve"> от 05 октября 2017 г. N 280/1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BB1C6E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BB1C6E" w:rsidRPr="00BB1C6E" w:rsidRDefault="00BB1C6E" w:rsidP="00BB1C6E">
      <w:pPr>
        <w:tabs>
          <w:tab w:val="left" w:pos="1305"/>
        </w:tabs>
        <w:ind w:firstLine="2552"/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1. Цели и задачи конкурса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Предупреждения правонарушений, связанных с неорганизованным выпасом сельскохозяйственных животных, а также стимулирования работы пастухов частного сектора и заинтересованности владельцев частного скота на территории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Оказание содействия в работе по организации выпаса скота, в том числе при проведении мероприятий, направленных на предупреждение правонарушений, связанных с бродячим скотом;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Профилактика правонарушений, связанных с неорганизованным выпасом сельскохозяйственных животных на территории поселения.</w:t>
      </w:r>
    </w:p>
    <w:p w:rsidR="00BB1C6E" w:rsidRPr="00BB1C6E" w:rsidRDefault="00BB1C6E" w:rsidP="00BB1C6E">
      <w:pPr>
        <w:tabs>
          <w:tab w:val="left" w:pos="1305"/>
        </w:tabs>
        <w:ind w:left="2552"/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2. Критерии оценки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Комиссия оценивает работу участников конкурса по следующим критериям: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Длительность пастбищного периода, дата начала и окончания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Соблюдение трудовой дисциплины, отзывы населения.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Количество поголовья скота в стаде.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Количество полных отработанных сезонов по пастьбе частного скота. 5. организация мест выпаса скота.</w:t>
      </w:r>
    </w:p>
    <w:p w:rsidR="00BB1C6E" w:rsidRPr="00BB1C6E" w:rsidRDefault="00BB1C6E" w:rsidP="00BB1C6E">
      <w:pPr>
        <w:tabs>
          <w:tab w:val="left" w:pos="1305"/>
        </w:tabs>
        <w:ind w:firstLine="2552"/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3.</w:t>
      </w:r>
      <w:r w:rsidRPr="00BB1C6E">
        <w:rPr>
          <w:rFonts w:ascii="Times New Roman" w:hAnsi="Times New Roman" w:cs="Times New Roman"/>
          <w:sz w:val="24"/>
          <w:szCs w:val="24"/>
        </w:rPr>
        <w:tab/>
        <w:t>Участники конкурса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Участниками конкурса являются пастухи.</w:t>
      </w:r>
    </w:p>
    <w:p w:rsidR="00BB1C6E" w:rsidRPr="00BB1C6E" w:rsidRDefault="00BB1C6E" w:rsidP="00BB1C6E">
      <w:pPr>
        <w:tabs>
          <w:tab w:val="left" w:pos="1305"/>
        </w:tabs>
        <w:ind w:firstLine="2552"/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4.</w:t>
      </w:r>
      <w:r w:rsidRPr="00BB1C6E">
        <w:rPr>
          <w:rFonts w:ascii="Times New Roman" w:hAnsi="Times New Roman" w:cs="Times New Roman"/>
          <w:sz w:val="24"/>
          <w:szCs w:val="24"/>
        </w:rPr>
        <w:tab/>
        <w:t>Организация и проведение конкурса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Организация и проведение конкурса возлагается на комиссию по проведению конкурса.</w:t>
      </w:r>
    </w:p>
    <w:p w:rsidR="00BB1C6E" w:rsidRPr="00BB1C6E" w:rsidRDefault="00BB1C6E" w:rsidP="00BB1C6E">
      <w:pPr>
        <w:tabs>
          <w:tab w:val="left" w:pos="1305"/>
        </w:tabs>
        <w:ind w:firstLine="2552"/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5.</w:t>
      </w:r>
      <w:r w:rsidRPr="00BB1C6E">
        <w:rPr>
          <w:rFonts w:ascii="Times New Roman" w:hAnsi="Times New Roman" w:cs="Times New Roman"/>
          <w:sz w:val="24"/>
          <w:szCs w:val="24"/>
        </w:rPr>
        <w:tab/>
        <w:t>Итоги конкурса</w:t>
      </w:r>
    </w:p>
    <w:p w:rsidR="00BB1C6E" w:rsidRPr="00BB1C6E" w:rsidRDefault="00BB1C6E" w:rsidP="00BB1C6E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BB1C6E">
        <w:rPr>
          <w:rFonts w:ascii="Times New Roman" w:hAnsi="Times New Roman" w:cs="Times New Roman"/>
          <w:sz w:val="24"/>
          <w:szCs w:val="24"/>
        </w:rPr>
        <w:t>Участники конкурса награждаются грамотой и денежной премией в размере 3000 рублей.</w:t>
      </w:r>
    </w:p>
    <w:p w:rsidR="00BB1C6E" w:rsidRDefault="00BB1C6E" w:rsidP="00BB1C6E">
      <w:pPr>
        <w:tabs>
          <w:tab w:val="left" w:pos="1305"/>
        </w:tabs>
      </w:pPr>
    </w:p>
    <w:p w:rsidR="00BB1C6E" w:rsidRPr="00BB1C6E" w:rsidRDefault="00BB1C6E" w:rsidP="00BB1C6E">
      <w:pPr>
        <w:tabs>
          <w:tab w:val="left" w:pos="1305"/>
        </w:tabs>
      </w:pPr>
    </w:p>
    <w:sectPr w:rsidR="00BB1C6E" w:rsidRPr="00BB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721A"/>
    <w:multiLevelType w:val="multilevel"/>
    <w:tmpl w:val="D02CE0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887F5A"/>
    <w:multiLevelType w:val="multilevel"/>
    <w:tmpl w:val="DBE0B5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6E"/>
    <w:rsid w:val="00016601"/>
    <w:rsid w:val="00A37F2E"/>
    <w:rsid w:val="00BB1C6E"/>
    <w:rsid w:val="00D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1C6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1C6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BB1C6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BB1C6E"/>
    <w:rPr>
      <w:rFonts w:ascii="Times New Roman" w:eastAsia="Times New Roman" w:hAnsi="Times New Roman" w:cs="Times New Roman"/>
      <w:color w:val="000000"/>
      <w:spacing w:val="1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B1C6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BB1C6E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3"/>
    <w:rsid w:val="00BB1C6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1C6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1C6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BB1C6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BB1C6E"/>
    <w:rPr>
      <w:rFonts w:ascii="Times New Roman" w:eastAsia="Times New Roman" w:hAnsi="Times New Roman" w:cs="Times New Roman"/>
      <w:color w:val="000000"/>
      <w:spacing w:val="1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B1C6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BB1C6E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3"/>
    <w:rsid w:val="00BB1C6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2017-11-10T05:36:00Z</dcterms:created>
  <dcterms:modified xsi:type="dcterms:W3CDTF">2017-11-10T05:52:00Z</dcterms:modified>
</cp:coreProperties>
</file>