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F" w:rsidRDefault="00897EBF" w:rsidP="0068468F">
      <w:pPr>
        <w:tabs>
          <w:tab w:val="left" w:pos="2977"/>
        </w:tabs>
        <w:autoSpaceDE w:val="0"/>
        <w:autoSpaceDN w:val="0"/>
        <w:adjustRightInd w:val="0"/>
        <w:ind w:firstLine="0"/>
        <w:rPr>
          <w:rFonts w:ascii="Times New Roman" w:hAnsi="Times New Roman"/>
          <w:sz w:val="28"/>
          <w:szCs w:val="28"/>
        </w:rPr>
      </w:pPr>
    </w:p>
    <w:p w:rsidR="00897EBF" w:rsidRPr="00B51E81" w:rsidRDefault="00897EBF" w:rsidP="00897EBF">
      <w:pPr>
        <w:autoSpaceDE w:val="0"/>
        <w:autoSpaceDN w:val="0"/>
        <w:adjustRightInd w:val="0"/>
        <w:jc w:val="center"/>
        <w:rPr>
          <w:rFonts w:ascii="Times New Roman" w:hAnsi="Times New Roman" w:cs="Times New Roman"/>
          <w:b/>
          <w:sz w:val="24"/>
          <w:szCs w:val="24"/>
        </w:rPr>
      </w:pP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АДМИНИСТРАЦИЯ   КОЖЕВНИКОВСКОГО  СЕЛЬСКОГО ПОСЕЛЕНИЯ</w:t>
      </w: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 xml:space="preserve">     ПОСТАНОВЛЕНИЕ                </w:t>
      </w:r>
    </w:p>
    <w:p w:rsidR="009C5952" w:rsidRDefault="009C5952" w:rsidP="00897EBF">
      <w:pPr>
        <w:pStyle w:val="ConsPlusNormal"/>
        <w:widowControl/>
        <w:ind w:firstLine="0"/>
        <w:rPr>
          <w:rFonts w:ascii="Times New Roman" w:hAnsi="Times New Roman"/>
          <w:sz w:val="24"/>
          <w:szCs w:val="24"/>
        </w:rPr>
      </w:pPr>
    </w:p>
    <w:p w:rsidR="00897EBF" w:rsidRPr="00B40FE6" w:rsidRDefault="009C5952" w:rsidP="00897EBF">
      <w:pPr>
        <w:pStyle w:val="ConsPlusNormal"/>
        <w:widowControl/>
        <w:ind w:firstLine="0"/>
        <w:rPr>
          <w:rFonts w:ascii="Times New Roman" w:hAnsi="Times New Roman"/>
          <w:sz w:val="24"/>
          <w:szCs w:val="24"/>
        </w:rPr>
      </w:pPr>
      <w:r>
        <w:rPr>
          <w:rFonts w:ascii="Times New Roman" w:hAnsi="Times New Roman"/>
          <w:sz w:val="24"/>
          <w:szCs w:val="24"/>
        </w:rPr>
        <w:t>22.06.2018</w:t>
      </w:r>
      <w:r w:rsidR="00897EBF" w:rsidRPr="00B40FE6">
        <w:rPr>
          <w:rFonts w:ascii="Times New Roman" w:hAnsi="Times New Roman"/>
          <w:sz w:val="24"/>
          <w:szCs w:val="24"/>
        </w:rPr>
        <w:t xml:space="preserve">                                                                                                         </w:t>
      </w:r>
      <w:r w:rsidR="00EF6EFC">
        <w:rPr>
          <w:rFonts w:ascii="Times New Roman" w:hAnsi="Times New Roman"/>
          <w:sz w:val="24"/>
          <w:szCs w:val="24"/>
        </w:rPr>
        <w:t xml:space="preserve">         </w:t>
      </w:r>
      <w:r w:rsidR="00C91678">
        <w:rPr>
          <w:rFonts w:ascii="Times New Roman" w:hAnsi="Times New Roman"/>
          <w:sz w:val="24"/>
          <w:szCs w:val="24"/>
        </w:rPr>
        <w:t xml:space="preserve">     </w:t>
      </w:r>
      <w:r w:rsidR="00897EBF" w:rsidRPr="00B40FE6">
        <w:rPr>
          <w:rFonts w:ascii="Times New Roman" w:hAnsi="Times New Roman"/>
          <w:sz w:val="24"/>
          <w:szCs w:val="24"/>
        </w:rPr>
        <w:t xml:space="preserve">     № </w:t>
      </w:r>
      <w:r>
        <w:rPr>
          <w:rFonts w:ascii="Times New Roman" w:hAnsi="Times New Roman"/>
          <w:sz w:val="24"/>
          <w:szCs w:val="24"/>
        </w:rPr>
        <w:t xml:space="preserve"> 134</w:t>
      </w:r>
    </w:p>
    <w:p w:rsidR="00B51E81" w:rsidRDefault="00B51E81" w:rsidP="00897EBF">
      <w:pPr>
        <w:pStyle w:val="ConsPlusNormal"/>
        <w:widowControl/>
        <w:ind w:firstLine="0"/>
        <w:jc w:val="center"/>
        <w:rPr>
          <w:rFonts w:ascii="Times New Roman" w:hAnsi="Times New Roman"/>
          <w:sz w:val="24"/>
          <w:szCs w:val="24"/>
        </w:rPr>
      </w:pPr>
    </w:p>
    <w:p w:rsidR="00B51E81" w:rsidRDefault="00B51E81" w:rsidP="00897EBF">
      <w:pPr>
        <w:pStyle w:val="ConsPlusNormal"/>
        <w:widowControl/>
        <w:ind w:firstLine="0"/>
        <w:jc w:val="center"/>
        <w:rPr>
          <w:rFonts w:ascii="Times New Roman" w:hAnsi="Times New Roman"/>
          <w:sz w:val="24"/>
          <w:szCs w:val="24"/>
        </w:rPr>
      </w:pPr>
    </w:p>
    <w:p w:rsidR="00897EBF" w:rsidRPr="00B51E81" w:rsidRDefault="00897EBF" w:rsidP="00897EBF">
      <w:pPr>
        <w:pStyle w:val="ConsPlusNormal"/>
        <w:widowControl/>
        <w:ind w:firstLine="0"/>
        <w:jc w:val="center"/>
        <w:rPr>
          <w:rFonts w:ascii="Times New Roman" w:hAnsi="Times New Roman"/>
          <w:sz w:val="24"/>
          <w:szCs w:val="24"/>
        </w:rPr>
      </w:pPr>
      <w:r w:rsidRPr="00B51E81">
        <w:rPr>
          <w:rFonts w:ascii="Times New Roman" w:hAnsi="Times New Roman"/>
          <w:sz w:val="24"/>
          <w:szCs w:val="24"/>
        </w:rPr>
        <w:t>с.</w:t>
      </w:r>
      <w:r w:rsidR="000314BC">
        <w:rPr>
          <w:rFonts w:ascii="Times New Roman" w:hAnsi="Times New Roman"/>
          <w:sz w:val="24"/>
          <w:szCs w:val="24"/>
        </w:rPr>
        <w:t xml:space="preserve"> </w:t>
      </w:r>
      <w:r w:rsidRPr="00B51E81">
        <w:rPr>
          <w:rFonts w:ascii="Times New Roman" w:hAnsi="Times New Roman"/>
          <w:sz w:val="24"/>
          <w:szCs w:val="24"/>
        </w:rPr>
        <w:t>Кожевниково   Кожевниковского района  Томской области</w:t>
      </w:r>
    </w:p>
    <w:p w:rsidR="00897EBF" w:rsidRPr="00B51E81" w:rsidRDefault="00897EBF" w:rsidP="00897EBF">
      <w:pPr>
        <w:pStyle w:val="ConsPlusNormal"/>
        <w:widowControl/>
        <w:ind w:firstLine="0"/>
        <w:jc w:val="center"/>
        <w:rPr>
          <w:rFonts w:ascii="Times New Roman" w:hAnsi="Times New Roman"/>
          <w:sz w:val="24"/>
          <w:szCs w:val="24"/>
        </w:rPr>
      </w:pPr>
      <w:r w:rsidRPr="00B51E81">
        <w:rPr>
          <w:sz w:val="24"/>
          <w:szCs w:val="24"/>
        </w:rPr>
        <w:t xml:space="preserve">                                                                  </w:t>
      </w:r>
    </w:p>
    <w:p w:rsidR="00897EBF" w:rsidRDefault="0064322E" w:rsidP="00B40FE6">
      <w:pPr>
        <w:pStyle w:val="Default"/>
        <w:jc w:val="center"/>
      </w:pPr>
      <w:r>
        <w:t>Об утверждении административного регламента «Прием заявлений и заключение договоров на передачу гражданам в собственность жилых помещений муниципального жилищного фонда»</w:t>
      </w:r>
    </w:p>
    <w:p w:rsidR="0064322E" w:rsidRDefault="0064322E" w:rsidP="00B40FE6">
      <w:pPr>
        <w:pStyle w:val="Default"/>
        <w:jc w:val="center"/>
      </w:pPr>
    </w:p>
    <w:p w:rsidR="0064322E" w:rsidRPr="00B51E81" w:rsidRDefault="0064322E" w:rsidP="00B40FE6">
      <w:pPr>
        <w:pStyle w:val="Default"/>
        <w:jc w:val="center"/>
      </w:pPr>
    </w:p>
    <w:p w:rsidR="0064322E" w:rsidRPr="0064322E" w:rsidRDefault="0064322E" w:rsidP="0064322E">
      <w:pPr>
        <w:suppressAutoHyphens/>
        <w:spacing w:after="200" w:line="240" w:lineRule="auto"/>
        <w:ind w:firstLine="0"/>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             </w:t>
      </w:r>
      <w:r w:rsidRPr="0064322E">
        <w:rPr>
          <w:rFonts w:ascii="Times New Roman" w:eastAsia="SimSun" w:hAnsi="Times New Roman" w:cs="Times New Roman"/>
          <w:color w:val="00000A"/>
          <w:sz w:val="24"/>
          <w:szCs w:val="24"/>
        </w:rPr>
        <w:t>Руковод</w:t>
      </w:r>
      <w:r w:rsidR="00E90C3E">
        <w:rPr>
          <w:rFonts w:ascii="Times New Roman" w:eastAsia="SimSun" w:hAnsi="Times New Roman" w:cs="Times New Roman"/>
          <w:color w:val="00000A"/>
          <w:sz w:val="24"/>
          <w:szCs w:val="24"/>
        </w:rPr>
        <w:t xml:space="preserve">ствуясь Федеральным законом от </w:t>
      </w:r>
      <w:r w:rsidRPr="0064322E">
        <w:rPr>
          <w:rFonts w:ascii="Times New Roman" w:eastAsia="SimSun" w:hAnsi="Times New Roman" w:cs="Times New Roman"/>
          <w:color w:val="00000A"/>
          <w:sz w:val="24"/>
          <w:szCs w:val="24"/>
        </w:rPr>
        <w:t xml:space="preserve">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Pr>
          <w:rFonts w:ascii="Times New Roman" w:eastAsia="SimSun" w:hAnsi="Times New Roman" w:cs="Times New Roman"/>
          <w:color w:val="00000A"/>
          <w:sz w:val="24"/>
          <w:szCs w:val="24"/>
        </w:rPr>
        <w:t>Кожевниковское сельское поселение</w:t>
      </w:r>
      <w:r w:rsidRPr="0064322E">
        <w:rPr>
          <w:rFonts w:ascii="Times New Roman" w:eastAsia="SimSun" w:hAnsi="Times New Roman" w:cs="Times New Roman"/>
          <w:color w:val="00000A"/>
          <w:sz w:val="24"/>
          <w:szCs w:val="24"/>
        </w:rPr>
        <w:t xml:space="preserve">, </w:t>
      </w:r>
    </w:p>
    <w:p w:rsidR="00897EBF" w:rsidRPr="00B51E81" w:rsidRDefault="00897EBF" w:rsidP="00897EBF">
      <w:pPr>
        <w:pStyle w:val="Default"/>
        <w:ind w:firstLine="709"/>
        <w:jc w:val="both"/>
      </w:pPr>
      <w:r w:rsidRPr="00B51E81">
        <w:t xml:space="preserve"> </w:t>
      </w:r>
    </w:p>
    <w:p w:rsidR="00897EBF" w:rsidRDefault="00897EBF" w:rsidP="00897EBF">
      <w:pPr>
        <w:pStyle w:val="Default"/>
        <w:jc w:val="both"/>
      </w:pPr>
      <w:r w:rsidRPr="00B51E81">
        <w:t xml:space="preserve">ПОСТАНОВЛЯЮ: </w:t>
      </w:r>
    </w:p>
    <w:p w:rsidR="0064322E" w:rsidRDefault="0064322E" w:rsidP="00897EBF">
      <w:pPr>
        <w:pStyle w:val="Default"/>
        <w:jc w:val="both"/>
      </w:pPr>
    </w:p>
    <w:p w:rsidR="0064322E" w:rsidRPr="0064322E" w:rsidRDefault="0064322E" w:rsidP="00640670">
      <w:pPr>
        <w:pStyle w:val="Default"/>
        <w:numPr>
          <w:ilvl w:val="0"/>
          <w:numId w:val="3"/>
        </w:numPr>
        <w:ind w:firstLine="180"/>
        <w:jc w:val="both"/>
      </w:pPr>
      <w:r w:rsidRPr="0064322E">
        <w:rPr>
          <w:color w:val="auto"/>
          <w:lang w:eastAsia="en-US"/>
        </w:rPr>
        <w:t>1. Утвердить Административный регламент предоставления муниципальной услуги «</w:t>
      </w:r>
      <w:r>
        <w:t>Прием заявлений и заключение договоров на передачу гражданам в собственность жилых помещений муниципального жилищного фонда</w:t>
      </w:r>
      <w:r w:rsidRPr="0064322E">
        <w:rPr>
          <w:bCs/>
          <w:color w:val="auto"/>
          <w:lang w:eastAsia="en-US"/>
        </w:rPr>
        <w:t xml:space="preserve">», согласно </w:t>
      </w:r>
      <w:r w:rsidRPr="0064322E">
        <w:rPr>
          <w:color w:val="auto"/>
          <w:lang w:eastAsia="en-US"/>
        </w:rPr>
        <w:t>приложению к настоящему постановлению</w:t>
      </w:r>
      <w:r>
        <w:rPr>
          <w:color w:val="auto"/>
          <w:lang w:eastAsia="en-US"/>
        </w:rPr>
        <w:t>.</w:t>
      </w:r>
    </w:p>
    <w:p w:rsidR="0064322E" w:rsidRPr="0064322E" w:rsidRDefault="0064322E" w:rsidP="00640670">
      <w:pPr>
        <w:pStyle w:val="Default"/>
        <w:numPr>
          <w:ilvl w:val="0"/>
          <w:numId w:val="3"/>
        </w:numPr>
        <w:ind w:firstLine="180"/>
        <w:jc w:val="both"/>
      </w:pPr>
      <w:r>
        <w:rPr>
          <w:color w:val="auto"/>
          <w:lang w:eastAsia="en-US"/>
        </w:rPr>
        <w:t>2. П</w:t>
      </w:r>
      <w:r w:rsidRPr="0064322E">
        <w:rPr>
          <w:color w:val="auto"/>
          <w:lang w:eastAsia="en-US"/>
        </w:rPr>
        <w:t>ризна</w:t>
      </w:r>
      <w:r>
        <w:rPr>
          <w:color w:val="auto"/>
          <w:lang w:eastAsia="en-US"/>
        </w:rPr>
        <w:t>ть утратившим силу постановление</w:t>
      </w:r>
      <w:r w:rsidRPr="0064322E">
        <w:rPr>
          <w:color w:val="auto"/>
          <w:lang w:eastAsia="en-US"/>
        </w:rPr>
        <w:t xml:space="preserve"> Администрации </w:t>
      </w:r>
      <w:r>
        <w:rPr>
          <w:color w:val="auto"/>
          <w:lang w:eastAsia="en-US"/>
        </w:rPr>
        <w:t xml:space="preserve">Кожевниковского </w:t>
      </w:r>
      <w:r w:rsidRPr="0064322E">
        <w:rPr>
          <w:color w:val="auto"/>
          <w:lang w:eastAsia="en-US"/>
        </w:rPr>
        <w:t xml:space="preserve">сельского поселения </w:t>
      </w:r>
      <w:r>
        <w:rPr>
          <w:color w:val="auto"/>
          <w:lang w:eastAsia="en-US"/>
        </w:rPr>
        <w:t>от 03.06.2011 г. № 181</w:t>
      </w:r>
      <w:r w:rsidRPr="0064322E">
        <w:rPr>
          <w:color w:val="auto"/>
          <w:lang w:eastAsia="en-US"/>
        </w:rPr>
        <w:t xml:space="preserve"> «Об утверждении Административного регламента предоставления муниципальной услуги «</w:t>
      </w:r>
      <w:r>
        <w:t>Прием заявлений и заключение договоров на передачу гражданам в собственность жилых помещений муниципального жилищного фонда</w:t>
      </w:r>
      <w:r w:rsidRPr="0064322E">
        <w:rPr>
          <w:bCs/>
          <w:color w:val="auto"/>
          <w:lang w:eastAsia="en-US"/>
        </w:rPr>
        <w:t>»</w:t>
      </w:r>
      <w:r>
        <w:rPr>
          <w:bCs/>
          <w:color w:val="auto"/>
          <w:lang w:eastAsia="en-US"/>
        </w:rPr>
        <w:t>.</w:t>
      </w:r>
    </w:p>
    <w:p w:rsidR="00897EBF" w:rsidRPr="00B51E81" w:rsidRDefault="00897EBF" w:rsidP="0064322E">
      <w:pPr>
        <w:pStyle w:val="12"/>
        <w:spacing w:after="0" w:line="240" w:lineRule="auto"/>
        <w:jc w:val="both"/>
      </w:pPr>
      <w:r w:rsidRPr="0064322E">
        <w:rPr>
          <w:rFonts w:ascii="Times New Roman" w:hAnsi="Times New Roman"/>
          <w:sz w:val="24"/>
          <w:szCs w:val="24"/>
        </w:rPr>
        <w:t xml:space="preserve">         </w:t>
      </w:r>
      <w:r w:rsidR="0064322E" w:rsidRPr="0064322E">
        <w:rPr>
          <w:rFonts w:ascii="Times New Roman" w:hAnsi="Times New Roman"/>
          <w:sz w:val="24"/>
          <w:szCs w:val="24"/>
        </w:rPr>
        <w:t xml:space="preserve">   3</w:t>
      </w:r>
      <w:r w:rsidRPr="0064322E">
        <w:rPr>
          <w:rFonts w:ascii="Times New Roman" w:hAnsi="Times New Roman"/>
          <w:sz w:val="24"/>
          <w:szCs w:val="24"/>
        </w:rPr>
        <w:t>.</w:t>
      </w:r>
      <w:r w:rsidR="0064322E">
        <w:rPr>
          <w:rFonts w:ascii="Times New Roman" w:hAnsi="Times New Roman"/>
          <w:sz w:val="24"/>
          <w:szCs w:val="24"/>
        </w:rPr>
        <w:t xml:space="preserve"> </w:t>
      </w:r>
      <w:r w:rsidRPr="0064322E">
        <w:rPr>
          <w:rFonts w:ascii="Times New Roman" w:hAnsi="Times New Roman"/>
          <w:sz w:val="24"/>
          <w:szCs w:val="24"/>
        </w:rPr>
        <w:t xml:space="preserve">Обнародовать настоящее </w:t>
      </w:r>
      <w:r w:rsidR="00927D4C" w:rsidRPr="0064322E">
        <w:rPr>
          <w:rFonts w:ascii="Times New Roman" w:hAnsi="Times New Roman"/>
          <w:sz w:val="24"/>
          <w:szCs w:val="24"/>
        </w:rPr>
        <w:t>постановление в соответствии с установленным Уставом Кожевниковского сельского поселения порядке</w:t>
      </w:r>
      <w:r w:rsidR="009C5952">
        <w:rPr>
          <w:rFonts w:ascii="Times New Roman" w:hAnsi="Times New Roman"/>
          <w:sz w:val="24"/>
          <w:szCs w:val="24"/>
        </w:rPr>
        <w:t xml:space="preserve"> и</w:t>
      </w:r>
      <w:r w:rsidR="0064322E" w:rsidRPr="0064322E">
        <w:rPr>
          <w:rFonts w:ascii="Times New Roman" w:hAnsi="Times New Roman"/>
          <w:spacing w:val="3"/>
          <w:sz w:val="24"/>
          <w:szCs w:val="24"/>
        </w:rPr>
        <w:t xml:space="preserve"> разместить на официальном сайте Администрации </w:t>
      </w:r>
      <w:r w:rsidR="0064322E" w:rsidRPr="0064322E">
        <w:rPr>
          <w:rFonts w:ascii="Times New Roman" w:hAnsi="Times New Roman"/>
          <w:bCs/>
          <w:sz w:val="24"/>
          <w:szCs w:val="24"/>
        </w:rPr>
        <w:t xml:space="preserve">муниципального образования </w:t>
      </w:r>
      <w:r w:rsidR="0064322E">
        <w:rPr>
          <w:rFonts w:ascii="Times New Roman" w:hAnsi="Times New Roman"/>
          <w:bCs/>
          <w:sz w:val="24"/>
          <w:szCs w:val="24"/>
        </w:rPr>
        <w:t>Кожевниковское сельское поселение</w:t>
      </w:r>
      <w:r w:rsidR="0064322E" w:rsidRPr="0064322E">
        <w:rPr>
          <w:rFonts w:ascii="Times New Roman" w:hAnsi="Times New Roman"/>
          <w:bCs/>
          <w:sz w:val="24"/>
          <w:szCs w:val="24"/>
        </w:rPr>
        <w:t xml:space="preserve"> в сети Интернет: </w:t>
      </w:r>
      <w:r w:rsidR="0064322E" w:rsidRPr="0064322E">
        <w:rPr>
          <w:rFonts w:ascii="Times New Roman" w:hAnsi="Times New Roman"/>
          <w:bCs/>
          <w:sz w:val="24"/>
          <w:szCs w:val="24"/>
          <w:lang w:val="en-US"/>
        </w:rPr>
        <w:t>http</w:t>
      </w:r>
      <w:r w:rsidR="0064322E" w:rsidRPr="0064322E">
        <w:rPr>
          <w:rFonts w:ascii="Times New Roman" w:hAnsi="Times New Roman"/>
          <w:bCs/>
          <w:sz w:val="24"/>
          <w:szCs w:val="24"/>
        </w:rPr>
        <w:t xml:space="preserve">:// </w:t>
      </w:r>
      <w:proofErr w:type="spellStart"/>
      <w:r w:rsidR="0064322E" w:rsidRPr="0064322E">
        <w:rPr>
          <w:rFonts w:ascii="Times New Roman" w:hAnsi="Times New Roman"/>
          <w:sz w:val="24"/>
          <w:szCs w:val="24"/>
        </w:rPr>
        <w:t>sp</w:t>
      </w:r>
      <w:proofErr w:type="spellEnd"/>
      <w:r w:rsidR="0064322E" w:rsidRPr="0064322E">
        <w:rPr>
          <w:rFonts w:ascii="Times New Roman" w:hAnsi="Times New Roman"/>
          <w:sz w:val="24"/>
          <w:szCs w:val="24"/>
        </w:rPr>
        <w:t>.</w:t>
      </w:r>
      <w:proofErr w:type="spellStart"/>
      <w:r w:rsidR="0064322E">
        <w:rPr>
          <w:rFonts w:ascii="Times New Roman" w:hAnsi="Times New Roman"/>
          <w:sz w:val="24"/>
          <w:szCs w:val="24"/>
          <w:lang w:val="en-US"/>
        </w:rPr>
        <w:t>kozhreg</w:t>
      </w:r>
      <w:proofErr w:type="spellEnd"/>
      <w:r w:rsidR="0064322E" w:rsidRPr="0064322E">
        <w:rPr>
          <w:rFonts w:ascii="Times New Roman" w:hAnsi="Times New Roman"/>
          <w:sz w:val="24"/>
          <w:szCs w:val="24"/>
        </w:rPr>
        <w:t>.</w:t>
      </w:r>
      <w:proofErr w:type="spellStart"/>
      <w:r w:rsidR="0064322E" w:rsidRPr="0064322E">
        <w:rPr>
          <w:rFonts w:ascii="Times New Roman" w:hAnsi="Times New Roman"/>
          <w:sz w:val="24"/>
          <w:szCs w:val="24"/>
        </w:rPr>
        <w:t>ru</w:t>
      </w:r>
      <w:proofErr w:type="spellEnd"/>
      <w:r w:rsidR="0064322E" w:rsidRPr="0064322E">
        <w:rPr>
          <w:rFonts w:ascii="Times New Roman" w:hAnsi="Times New Roman"/>
          <w:bCs/>
          <w:sz w:val="24"/>
          <w:szCs w:val="24"/>
        </w:rPr>
        <w:t>.</w:t>
      </w:r>
      <w:r w:rsidRPr="00B51E81">
        <w:t>.</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0428B8">
        <w:rPr>
          <w:rFonts w:ascii="Times New Roman" w:hAnsi="Times New Roman" w:cs="Times New Roman"/>
          <w:sz w:val="24"/>
          <w:szCs w:val="24"/>
        </w:rPr>
        <w:t xml:space="preserve">   </w:t>
      </w:r>
      <w:r w:rsidR="0064322E">
        <w:rPr>
          <w:rFonts w:ascii="Times New Roman" w:hAnsi="Times New Roman" w:cs="Times New Roman"/>
          <w:sz w:val="24"/>
          <w:szCs w:val="24"/>
        </w:rPr>
        <w:t>4</w:t>
      </w:r>
      <w:r w:rsidRPr="00B51E81">
        <w:rPr>
          <w:rFonts w:ascii="Times New Roman" w:hAnsi="Times New Roman" w:cs="Times New Roman"/>
          <w:sz w:val="24"/>
          <w:szCs w:val="24"/>
        </w:rPr>
        <w:t xml:space="preserve">. Настоящее постановление вступает в силу со дня его обнародования.  </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0428B8">
        <w:rPr>
          <w:rFonts w:ascii="Times New Roman" w:hAnsi="Times New Roman" w:cs="Times New Roman"/>
          <w:sz w:val="24"/>
          <w:szCs w:val="24"/>
        </w:rPr>
        <w:t xml:space="preserve">  </w:t>
      </w:r>
      <w:r w:rsidR="0064322E">
        <w:rPr>
          <w:rFonts w:ascii="Times New Roman" w:hAnsi="Times New Roman" w:cs="Times New Roman"/>
          <w:sz w:val="24"/>
          <w:szCs w:val="24"/>
        </w:rPr>
        <w:t>5</w:t>
      </w:r>
      <w:r w:rsidRPr="00B51E81">
        <w:rPr>
          <w:rFonts w:ascii="Times New Roman" w:hAnsi="Times New Roman" w:cs="Times New Roman"/>
          <w:sz w:val="24"/>
          <w:szCs w:val="24"/>
        </w:rPr>
        <w:t>. Контроль исполнения настоящего постановления  оставляю за собой.</w:t>
      </w:r>
    </w:p>
    <w:p w:rsidR="00897EBF" w:rsidRPr="00B51E81" w:rsidRDefault="00897EBF" w:rsidP="00897EBF">
      <w:pPr>
        <w:pStyle w:val="Default"/>
      </w:pPr>
    </w:p>
    <w:p w:rsidR="00897EBF" w:rsidRPr="00B51E81" w:rsidRDefault="00897EBF" w:rsidP="00897EBF">
      <w:pPr>
        <w:pStyle w:val="Default"/>
      </w:pPr>
    </w:p>
    <w:p w:rsidR="00897EBF" w:rsidRPr="00B51E81" w:rsidRDefault="00897EBF" w:rsidP="00897EBF">
      <w:pPr>
        <w:pStyle w:val="Default"/>
      </w:pPr>
    </w:p>
    <w:p w:rsidR="00897EBF" w:rsidRPr="0064322E" w:rsidRDefault="00897EBF" w:rsidP="00897EBF">
      <w:pPr>
        <w:pStyle w:val="ConsPlusNormal"/>
        <w:widowControl/>
        <w:ind w:firstLine="0"/>
        <w:rPr>
          <w:sz w:val="24"/>
          <w:szCs w:val="24"/>
        </w:rPr>
      </w:pPr>
      <w:r w:rsidRPr="00B51E81">
        <w:rPr>
          <w:rFonts w:ascii="Times New Roman" w:hAnsi="Times New Roman" w:cs="Times New Roman"/>
          <w:sz w:val="24"/>
          <w:szCs w:val="24"/>
        </w:rPr>
        <w:t xml:space="preserve">Глава   поселения                                          </w:t>
      </w:r>
      <w:r w:rsidR="00B51E81">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927D4C">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927D4C">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927D4C">
        <w:rPr>
          <w:rFonts w:ascii="Times New Roman" w:hAnsi="Times New Roman" w:cs="Times New Roman"/>
          <w:sz w:val="24"/>
          <w:szCs w:val="24"/>
        </w:rPr>
        <w:t xml:space="preserve">М.В. </w:t>
      </w:r>
      <w:r w:rsidR="0064322E">
        <w:rPr>
          <w:rFonts w:ascii="Times New Roman" w:hAnsi="Times New Roman" w:cs="Times New Roman"/>
          <w:sz w:val="24"/>
          <w:szCs w:val="24"/>
        </w:rPr>
        <w:t>Пономаренко</w:t>
      </w:r>
    </w:p>
    <w:p w:rsidR="00897EBF" w:rsidRPr="00B51E81" w:rsidRDefault="00897EBF" w:rsidP="00897EBF">
      <w:pPr>
        <w:pStyle w:val="ConsPlusNormal"/>
        <w:widowControl/>
        <w:ind w:firstLine="0"/>
        <w:rPr>
          <w:sz w:val="24"/>
          <w:szCs w:val="24"/>
        </w:rPr>
      </w:pPr>
    </w:p>
    <w:p w:rsidR="00897EBF" w:rsidRDefault="00897EBF" w:rsidP="00897EBF">
      <w:pPr>
        <w:pStyle w:val="ConsPlusNormal"/>
        <w:widowControl/>
        <w:ind w:firstLine="0"/>
      </w:pPr>
    </w:p>
    <w:p w:rsidR="00897EBF" w:rsidRDefault="00897EBF" w:rsidP="00897EBF">
      <w:pPr>
        <w:pStyle w:val="ConsPlusNormal"/>
        <w:widowControl/>
        <w:ind w:firstLine="0"/>
      </w:pPr>
    </w:p>
    <w:p w:rsidR="0064322E" w:rsidRDefault="0064322E" w:rsidP="00897EBF">
      <w:pPr>
        <w:pStyle w:val="ConsPlusNormal"/>
        <w:widowControl/>
        <w:ind w:firstLine="0"/>
      </w:pPr>
    </w:p>
    <w:p w:rsidR="00897EBF" w:rsidRPr="00B51E81" w:rsidRDefault="00897EBF" w:rsidP="00897EBF">
      <w:pPr>
        <w:pStyle w:val="ConsPlusNormal"/>
        <w:widowControl/>
        <w:ind w:firstLine="0"/>
        <w:rPr>
          <w:rFonts w:ascii="Times New Roman" w:hAnsi="Times New Roman" w:cs="Times New Roman"/>
          <w:sz w:val="16"/>
          <w:szCs w:val="16"/>
        </w:rPr>
      </w:pPr>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Т.В. </w:t>
      </w:r>
      <w:proofErr w:type="spellStart"/>
      <w:r>
        <w:rPr>
          <w:rFonts w:ascii="Times New Roman" w:hAnsi="Times New Roman" w:cs="Times New Roman"/>
          <w:sz w:val="16"/>
          <w:szCs w:val="16"/>
        </w:rPr>
        <w:t>Ренева</w:t>
      </w:r>
      <w:proofErr w:type="spellEnd"/>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w:t>
      </w:r>
      <w:r w:rsidR="00897EBF" w:rsidRPr="00B51E81">
        <w:rPr>
          <w:rFonts w:ascii="Times New Roman" w:hAnsi="Times New Roman" w:cs="Times New Roman"/>
          <w:sz w:val="16"/>
          <w:szCs w:val="16"/>
        </w:rPr>
        <w:t>(838244)21336</w:t>
      </w:r>
    </w:p>
    <w:p w:rsidR="00897EBF" w:rsidRDefault="00897EBF" w:rsidP="00897EBF">
      <w:pPr>
        <w:pStyle w:val="ConsPlusNormal"/>
        <w:widowControl/>
        <w:ind w:firstLine="0"/>
        <w:rPr>
          <w:rFonts w:ascii="Times New Roman" w:hAnsi="Times New Roman" w:cs="Times New Roman"/>
          <w:sz w:val="16"/>
          <w:szCs w:val="16"/>
        </w:rPr>
      </w:pPr>
    </w:p>
    <w:p w:rsidR="00927D4C" w:rsidRDefault="00927D4C" w:rsidP="00897EBF">
      <w:pPr>
        <w:pStyle w:val="ConsPlusNormal"/>
        <w:widowControl/>
        <w:ind w:firstLine="0"/>
        <w:rPr>
          <w:rFonts w:ascii="Times New Roman" w:hAnsi="Times New Roman" w:cs="Times New Roman"/>
          <w:sz w:val="16"/>
          <w:szCs w:val="16"/>
        </w:rPr>
      </w:pPr>
    </w:p>
    <w:p w:rsidR="00927D4C" w:rsidRDefault="00927D4C" w:rsidP="00897EBF">
      <w:pPr>
        <w:pStyle w:val="ConsPlusNormal"/>
        <w:widowControl/>
        <w:ind w:firstLine="0"/>
        <w:rPr>
          <w:rFonts w:ascii="Times New Roman" w:hAnsi="Times New Roman" w:cs="Times New Roman"/>
          <w:sz w:val="16"/>
          <w:szCs w:val="16"/>
        </w:rPr>
      </w:pPr>
    </w:p>
    <w:p w:rsidR="00BD7E4D" w:rsidRPr="00BD7E4D" w:rsidRDefault="00BD7E4D" w:rsidP="00BD7E4D">
      <w:pPr>
        <w:spacing w:line="240" w:lineRule="auto"/>
        <w:ind w:firstLine="0"/>
        <w:jc w:val="right"/>
        <w:rPr>
          <w:rFonts w:ascii="Times New Roman" w:eastAsia="Times New Roman" w:hAnsi="Times New Roman" w:cs="Times New Roman"/>
          <w:sz w:val="24"/>
          <w:szCs w:val="24"/>
        </w:rPr>
      </w:pPr>
    </w:p>
    <w:p w:rsidR="00BD7E4D" w:rsidRPr="00BD7E4D" w:rsidRDefault="00BD7E4D" w:rsidP="00BD7E4D">
      <w:pPr>
        <w:autoSpaceDE w:val="0"/>
        <w:autoSpaceDN w:val="0"/>
        <w:adjustRightInd w:val="0"/>
        <w:spacing w:line="240" w:lineRule="auto"/>
        <w:jc w:val="right"/>
        <w:rPr>
          <w:rFonts w:ascii="Times New Roman" w:eastAsia="Calibri" w:hAnsi="Times New Roman" w:cs="Times New Roman"/>
          <w:sz w:val="20"/>
          <w:szCs w:val="20"/>
        </w:rPr>
      </w:pPr>
      <w:r w:rsidRPr="00BD7E4D">
        <w:rPr>
          <w:rFonts w:ascii="Times New Roman" w:eastAsia="Calibri" w:hAnsi="Times New Roman" w:cs="Times New Roman"/>
          <w:sz w:val="20"/>
          <w:szCs w:val="20"/>
        </w:rPr>
        <w:t xml:space="preserve">Приложение к постановлению Администрации </w:t>
      </w:r>
    </w:p>
    <w:p w:rsidR="00BD7E4D" w:rsidRPr="00BD7E4D" w:rsidRDefault="00BD7E4D" w:rsidP="00BD7E4D">
      <w:pPr>
        <w:autoSpaceDE w:val="0"/>
        <w:autoSpaceDN w:val="0"/>
        <w:adjustRightInd w:val="0"/>
        <w:spacing w:line="240" w:lineRule="auto"/>
        <w:jc w:val="right"/>
        <w:rPr>
          <w:rFonts w:ascii="Times New Roman" w:eastAsia="Calibri" w:hAnsi="Times New Roman" w:cs="Times New Roman"/>
          <w:sz w:val="20"/>
          <w:szCs w:val="20"/>
        </w:rPr>
      </w:pPr>
      <w:r w:rsidRPr="00BD7E4D">
        <w:rPr>
          <w:rFonts w:ascii="Times New Roman" w:eastAsia="Calibri" w:hAnsi="Times New Roman" w:cs="Times New Roman"/>
          <w:sz w:val="20"/>
          <w:szCs w:val="20"/>
        </w:rPr>
        <w:t>Кожевниковского сельского поселения</w:t>
      </w:r>
    </w:p>
    <w:p w:rsidR="00BD7E4D" w:rsidRPr="00BD7E4D" w:rsidRDefault="00BD7E4D" w:rsidP="00BD7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Calibri" w:hAnsi="Times New Roman" w:cs="Times New Roman"/>
          <w:sz w:val="20"/>
          <w:szCs w:val="20"/>
        </w:rPr>
      </w:pPr>
      <w:r w:rsidRPr="00BD7E4D">
        <w:rPr>
          <w:rFonts w:ascii="Times New Roman" w:eastAsia="Calibri" w:hAnsi="Times New Roman" w:cs="Times New Roman"/>
          <w:sz w:val="20"/>
          <w:szCs w:val="20"/>
        </w:rPr>
        <w:t>от «22» июня 2018г. № 134</w:t>
      </w:r>
    </w:p>
    <w:p w:rsidR="00BD7E4D" w:rsidRPr="00BD7E4D" w:rsidRDefault="00BD7E4D" w:rsidP="00BD7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0"/>
          <w:szCs w:val="20"/>
        </w:rPr>
      </w:pPr>
      <w:r w:rsidRPr="00BD7E4D">
        <w:rPr>
          <w:rFonts w:ascii="Times New Roman" w:eastAsia="Calibri" w:hAnsi="Times New Roman" w:cs="Times New Roman"/>
          <w:sz w:val="20"/>
          <w:szCs w:val="20"/>
        </w:rPr>
        <w:t>( в редакции Постановления от 06.05.2019 № 127)</w:t>
      </w:r>
    </w:p>
    <w:p w:rsidR="00BD7E4D" w:rsidRPr="00BD7E4D" w:rsidRDefault="00BD7E4D" w:rsidP="00BD7E4D">
      <w:pPr>
        <w:autoSpaceDE w:val="0"/>
        <w:autoSpaceDN w:val="0"/>
        <w:adjustRightInd w:val="0"/>
        <w:spacing w:line="240" w:lineRule="auto"/>
        <w:ind w:firstLine="0"/>
        <w:jc w:val="center"/>
        <w:rPr>
          <w:rFonts w:ascii="Times New Roman" w:eastAsia="PMingLiU" w:hAnsi="Times New Roman" w:cs="Times New Roman"/>
          <w:bCs/>
          <w:sz w:val="20"/>
          <w:szCs w:val="20"/>
        </w:rPr>
      </w:pPr>
    </w:p>
    <w:p w:rsidR="00BD7E4D" w:rsidRPr="00BD7E4D" w:rsidRDefault="00BD7E4D" w:rsidP="00BD7E4D">
      <w:pPr>
        <w:autoSpaceDE w:val="0"/>
        <w:autoSpaceDN w:val="0"/>
        <w:adjustRightInd w:val="0"/>
        <w:spacing w:line="240" w:lineRule="auto"/>
        <w:ind w:firstLine="0"/>
        <w:jc w:val="center"/>
        <w:rPr>
          <w:rFonts w:ascii="Times New Roman" w:eastAsia="PMingLiU" w:hAnsi="Times New Roman" w:cs="Times New Roman"/>
          <w:bCs/>
          <w:sz w:val="20"/>
          <w:szCs w:val="20"/>
        </w:rPr>
      </w:pPr>
    </w:p>
    <w:p w:rsidR="00BD7E4D" w:rsidRPr="00BD7E4D" w:rsidRDefault="00BD7E4D" w:rsidP="00BD7E4D">
      <w:pPr>
        <w:autoSpaceDE w:val="0"/>
        <w:autoSpaceDN w:val="0"/>
        <w:adjustRightInd w:val="0"/>
        <w:spacing w:line="240" w:lineRule="auto"/>
        <w:ind w:firstLine="0"/>
        <w:jc w:val="center"/>
        <w:rPr>
          <w:rFonts w:ascii="Times New Roman" w:eastAsia="PMingLiU" w:hAnsi="Times New Roman" w:cs="Times New Roman"/>
          <w:bCs/>
          <w:sz w:val="24"/>
          <w:szCs w:val="24"/>
        </w:rPr>
      </w:pPr>
      <w:r w:rsidRPr="00BD7E4D">
        <w:rPr>
          <w:rFonts w:ascii="Times New Roman" w:eastAsia="PMingLiU" w:hAnsi="Times New Roman" w:cs="Times New Roman"/>
          <w:bCs/>
          <w:sz w:val="24"/>
          <w:szCs w:val="24"/>
        </w:rPr>
        <w:t>АДМИНИСТРАТИВНЫЙ РЕГЛАМЕНТ</w:t>
      </w:r>
    </w:p>
    <w:p w:rsidR="00BD7E4D" w:rsidRPr="00BD7E4D" w:rsidRDefault="00BD7E4D" w:rsidP="00BD7E4D">
      <w:pPr>
        <w:autoSpaceDE w:val="0"/>
        <w:autoSpaceDN w:val="0"/>
        <w:adjustRightInd w:val="0"/>
        <w:spacing w:line="240" w:lineRule="auto"/>
        <w:ind w:firstLine="0"/>
        <w:jc w:val="center"/>
        <w:rPr>
          <w:rFonts w:ascii="Times New Roman" w:eastAsia="PMingLiU" w:hAnsi="Times New Roman" w:cs="Times New Roman"/>
          <w:bCs/>
          <w:sz w:val="24"/>
          <w:szCs w:val="24"/>
        </w:rPr>
      </w:pPr>
      <w:r w:rsidRPr="00BD7E4D">
        <w:rPr>
          <w:rFonts w:ascii="Times New Roman" w:eastAsia="PMingLiU" w:hAnsi="Times New Roman" w:cs="Times New Roman"/>
          <w:bCs/>
          <w:sz w:val="24"/>
          <w:szCs w:val="24"/>
        </w:rPr>
        <w:t>предоставления муниципальной услуги «</w:t>
      </w:r>
      <w:r w:rsidRPr="00BD7E4D">
        <w:rPr>
          <w:rFonts w:ascii="Times New Roman" w:eastAsia="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BD7E4D">
        <w:rPr>
          <w:rFonts w:ascii="Times New Roman" w:eastAsia="PMingLiU" w:hAnsi="Times New Roman" w:cs="Times New Roman"/>
          <w:bCs/>
          <w:sz w:val="24"/>
          <w:szCs w:val="24"/>
        </w:rPr>
        <w:t>»</w:t>
      </w:r>
    </w:p>
    <w:p w:rsidR="00BD7E4D" w:rsidRPr="00BD7E4D" w:rsidRDefault="00BD7E4D" w:rsidP="00BD7E4D">
      <w:pPr>
        <w:spacing w:line="240" w:lineRule="auto"/>
        <w:ind w:firstLine="0"/>
        <w:jc w:val="center"/>
        <w:outlineLvl w:val="0"/>
        <w:rPr>
          <w:rFonts w:ascii="Times New Roman" w:eastAsia="Times New Roman" w:hAnsi="Times New Roman" w:cs="Times New Roman"/>
          <w:bCs/>
          <w:kern w:val="32"/>
          <w:sz w:val="20"/>
          <w:szCs w:val="20"/>
        </w:rPr>
      </w:pPr>
    </w:p>
    <w:p w:rsidR="00BD7E4D" w:rsidRPr="00BD7E4D" w:rsidRDefault="00BD7E4D" w:rsidP="00BD7E4D">
      <w:pPr>
        <w:keepNext/>
        <w:widowControl w:val="0"/>
        <w:tabs>
          <w:tab w:val="num" w:pos="0"/>
          <w:tab w:val="left" w:pos="180"/>
        </w:tabs>
        <w:suppressAutoHyphens/>
        <w:spacing w:line="240" w:lineRule="auto"/>
        <w:ind w:right="-224" w:firstLine="0"/>
        <w:jc w:val="center"/>
        <w:outlineLvl w:val="0"/>
        <w:rPr>
          <w:rFonts w:ascii="Times New Roman" w:eastAsia="SimSun" w:hAnsi="Times New Roman" w:cs="Times New Roman"/>
          <w:color w:val="000000"/>
          <w:sz w:val="24"/>
          <w:szCs w:val="24"/>
        </w:rPr>
      </w:pPr>
      <w:r w:rsidRPr="00BD7E4D">
        <w:rPr>
          <w:rFonts w:ascii="Times New Roman" w:eastAsia="SimSun" w:hAnsi="Times New Roman" w:cs="Times New Roman"/>
          <w:b/>
          <w:bCs/>
          <w:color w:val="000000"/>
          <w:sz w:val="24"/>
          <w:szCs w:val="24"/>
        </w:rPr>
        <w:t>1. Общие положения</w:t>
      </w:r>
    </w:p>
    <w:p w:rsidR="00BD7E4D" w:rsidRPr="00BD7E4D" w:rsidRDefault="00BD7E4D" w:rsidP="00BD7E4D">
      <w:pPr>
        <w:tabs>
          <w:tab w:val="left" w:pos="1008"/>
        </w:tabs>
        <w:spacing w:line="240" w:lineRule="auto"/>
        <w:ind w:firstLine="0"/>
        <w:rPr>
          <w:rFonts w:ascii="Times New Roman" w:eastAsia="Times New Roman" w:hAnsi="Times New Roman" w:cs="Times New Roman"/>
          <w:sz w:val="24"/>
          <w:szCs w:val="24"/>
          <w:lang w:eastAsia="en-US"/>
        </w:rPr>
      </w:pP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1. Административный</w:t>
      </w:r>
      <w:r w:rsidRPr="00BD7E4D">
        <w:rPr>
          <w:rFonts w:ascii="Times New Roman" w:eastAsia="Times New Roman" w:hAnsi="Times New Roman" w:cs="Times New Roman"/>
          <w:spacing w:val="-2"/>
          <w:sz w:val="24"/>
          <w:szCs w:val="20"/>
          <w:lang w:eastAsia="en-US"/>
        </w:rPr>
        <w:t xml:space="preserve"> регламент предоставления муниципальной услуги </w:t>
      </w:r>
      <w:r w:rsidRPr="00BD7E4D">
        <w:rPr>
          <w:rFonts w:ascii="Times New Roman" w:eastAsia="Times New Roman" w:hAnsi="Times New Roman" w:cs="Times New Roman"/>
          <w:sz w:val="24"/>
          <w:szCs w:val="20"/>
          <w:lang w:eastAsia="en-US"/>
        </w:rPr>
        <w:t>«</w:t>
      </w:r>
      <w:r w:rsidRPr="00BD7E4D">
        <w:rPr>
          <w:rFonts w:ascii="Times New Roman" w:eastAsia="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BD7E4D">
        <w:rPr>
          <w:rFonts w:ascii="Times New Roman" w:eastAsia="Times New Roman" w:hAnsi="Times New Roman" w:cs="Times New Roman"/>
          <w:sz w:val="24"/>
          <w:szCs w:val="20"/>
          <w:lang w:eastAsia="en-US"/>
        </w:rPr>
        <w:t xml:space="preserve">» </w:t>
      </w:r>
      <w:r w:rsidRPr="00BD7E4D">
        <w:rPr>
          <w:rFonts w:ascii="Times New Roman" w:eastAsia="Times New Roman" w:hAnsi="Times New Roman" w:cs="Times New Roman"/>
          <w:spacing w:val="-2"/>
          <w:sz w:val="24"/>
          <w:szCs w:val="20"/>
          <w:lang w:eastAsia="en-US"/>
        </w:rPr>
        <w:t xml:space="preserve">(далее – муниципальная услуга) определяет сроки и последовательность действий (административных процедур) при предоставлении </w:t>
      </w:r>
      <w:r w:rsidRPr="00BD7E4D">
        <w:rPr>
          <w:rFonts w:ascii="Times New Roman" w:eastAsia="Times New Roman" w:hAnsi="Times New Roman" w:cs="Times New Roman"/>
          <w:sz w:val="24"/>
          <w:szCs w:val="20"/>
          <w:lang w:eastAsia="en-US"/>
        </w:rPr>
        <w:t>Администрацией Кожевниковского сельского поселения</w:t>
      </w:r>
      <w:r w:rsidRPr="00BD7E4D">
        <w:rPr>
          <w:rFonts w:ascii="Times New Roman" w:eastAsia="Times New Roman" w:hAnsi="Times New Roman" w:cs="Times New Roman"/>
          <w:i/>
          <w:spacing w:val="-2"/>
          <w:sz w:val="24"/>
          <w:szCs w:val="20"/>
          <w:lang w:eastAsia="en-US"/>
        </w:rPr>
        <w:t xml:space="preserve"> </w:t>
      </w:r>
      <w:r w:rsidRPr="00BD7E4D">
        <w:rPr>
          <w:rFonts w:ascii="Times New Roman" w:eastAsia="Times New Roman" w:hAnsi="Times New Roman" w:cs="Times New Roman"/>
          <w:spacing w:val="-2"/>
          <w:sz w:val="24"/>
          <w:szCs w:val="20"/>
          <w:lang w:eastAsia="en-US"/>
        </w:rPr>
        <w:t xml:space="preserve">(далее - Орган) </w:t>
      </w:r>
      <w:r w:rsidRPr="00BD7E4D">
        <w:rPr>
          <w:rFonts w:ascii="Times New Roman" w:eastAsia="Times New Roman" w:hAnsi="Times New Roman" w:cs="Times New Roman"/>
          <w:sz w:val="24"/>
          <w:szCs w:val="20"/>
          <w:lang w:eastAsia="en-US"/>
        </w:rPr>
        <w:t>муниципальной услуги</w:t>
      </w:r>
      <w:r w:rsidRPr="00BD7E4D">
        <w:rPr>
          <w:rFonts w:ascii="Times New Roman" w:eastAsia="Times New Roman" w:hAnsi="Times New Roman" w:cs="Times New Roman"/>
          <w:spacing w:val="-2"/>
          <w:sz w:val="24"/>
          <w:szCs w:val="20"/>
          <w:lang w:eastAsia="en-US"/>
        </w:rPr>
        <w:t>.</w:t>
      </w:r>
    </w:p>
    <w:p w:rsidR="00BD7E4D" w:rsidRPr="00BD7E4D" w:rsidRDefault="00BD7E4D" w:rsidP="00BD7E4D">
      <w:pPr>
        <w:tabs>
          <w:tab w:val="left" w:pos="1008"/>
        </w:tabs>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2. Административный регламент </w:t>
      </w:r>
      <w:r w:rsidRPr="00BD7E4D">
        <w:rPr>
          <w:rFonts w:ascii="Times New Roman" w:eastAsia="Times New Roman" w:hAnsi="Times New Roman" w:cs="Times New Roman"/>
          <w:spacing w:val="-2"/>
          <w:sz w:val="24"/>
          <w:szCs w:val="20"/>
          <w:lang w:eastAsia="en-US"/>
        </w:rPr>
        <w:t xml:space="preserve">предоставления муниципальной услуги (далее – регламент) </w:t>
      </w:r>
      <w:r w:rsidRPr="00BD7E4D">
        <w:rPr>
          <w:rFonts w:ascii="Times New Roman" w:eastAsia="Times New Roman" w:hAnsi="Times New Roman" w:cs="Times New Roman"/>
          <w:sz w:val="24"/>
          <w:szCs w:val="20"/>
          <w:lang w:eastAsia="en-US"/>
        </w:rPr>
        <w:t>разработан на основании: части 1 статьи 13 Федерального закона от 27.07.2010 № 210-ФЗ «Об организации предоставления государственных и муниципальных услуг».</w:t>
      </w:r>
    </w:p>
    <w:p w:rsidR="00BD7E4D" w:rsidRPr="00BD7E4D" w:rsidRDefault="00BD7E4D" w:rsidP="00BD7E4D">
      <w:pPr>
        <w:autoSpaceDE w:val="0"/>
        <w:autoSpaceDN w:val="0"/>
        <w:adjustRightInd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 xml:space="preserve">         3.</w:t>
      </w:r>
      <w:r w:rsidRPr="00BD7E4D">
        <w:rPr>
          <w:rFonts w:ascii="Times New Roman" w:eastAsia="Times New Roman" w:hAnsi="Times New Roman" w:cs="Times New Roman"/>
          <w:sz w:val="20"/>
          <w:szCs w:val="20"/>
          <w:lang w:eastAsia="en-US"/>
        </w:rPr>
        <w:t xml:space="preserve">  </w:t>
      </w:r>
      <w:r w:rsidRPr="00BD7E4D">
        <w:rPr>
          <w:rFonts w:ascii="Times New Roman" w:eastAsia="Times New Roman" w:hAnsi="Times New Roman" w:cs="Times New Roman"/>
          <w:sz w:val="24"/>
          <w:szCs w:val="24"/>
          <w:lang w:eastAsia="en-US"/>
        </w:rPr>
        <w:t xml:space="preserve">За получением муниципальной услуги могут обратиться физические лица, как лично, так и через представителя, при этом полномочия представителя на осуществление действий от имени заявителя должны быть оформлены в соответствии с требованиями действующего законодательства". </w:t>
      </w:r>
    </w:p>
    <w:p w:rsidR="00BD7E4D" w:rsidRPr="00BD7E4D" w:rsidRDefault="00BD7E4D" w:rsidP="00BD7E4D">
      <w:pPr>
        <w:spacing w:line="240" w:lineRule="auto"/>
        <w:ind w:firstLine="567"/>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4. Порядок информирования о предоставлении муниципальной услуги: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1) место нахождения Органа: индекс 636160; Томская область, Кожевниковский район, село Кожевниково, улица Гагарина, 24 строение 1.</w:t>
      </w:r>
    </w:p>
    <w:p w:rsidR="00BD7E4D" w:rsidRPr="00BD7E4D" w:rsidRDefault="00BD7E4D" w:rsidP="00BD7E4D">
      <w:pPr>
        <w:autoSpaceDE w:val="0"/>
        <w:spacing w:line="240" w:lineRule="auto"/>
        <w:rPr>
          <w:rFonts w:ascii="Times New Roman" w:eastAsia="Times New Roman" w:hAnsi="Times New Roman" w:cs="Times New Roman"/>
          <w:sz w:val="24"/>
          <w:szCs w:val="20"/>
          <w:lang w:eastAsia="en-US"/>
        </w:rPr>
      </w:pPr>
      <w:proofErr w:type="gramStart"/>
      <w:r w:rsidRPr="00BD7E4D">
        <w:rPr>
          <w:rFonts w:ascii="Times New Roman" w:eastAsia="Times New Roman" w:hAnsi="Times New Roman" w:cs="Times New Roman"/>
          <w:sz w:val="24"/>
          <w:szCs w:val="20"/>
          <w:lang w:eastAsia="en-US"/>
        </w:rPr>
        <w:t>График работы Органа: понедельник - вторник с 9.00 до 13.00 часов, с 14.00 до 17.00 часов, среда – не приемный день, четверг - пятница с 9.00 до 13.00, с 14.00 до 17.00 часов, суббота и воскресение – выходной.</w:t>
      </w:r>
      <w:proofErr w:type="gramEnd"/>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Информация о месте нахождения и графике работы Органа, предоставляющего муниципальную услугу, может быть получена: по телефонам (38 -244) 2-13-36, факс (38-244) 4-47-14, а так же непосредственно в здании Органа.</w:t>
      </w:r>
    </w:p>
    <w:p w:rsidR="00BD7E4D" w:rsidRPr="00BD7E4D" w:rsidRDefault="00BD7E4D" w:rsidP="00BD7E4D">
      <w:pPr>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2) справочные телефоны Органа: (38 244) 2-13-,36, факс (38 244) 4-47-14.</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3) адрес официального сайта муниципального образования Кожевниковского сельского поселения: </w:t>
      </w:r>
      <w:r w:rsidRPr="00BD7E4D">
        <w:rPr>
          <w:rFonts w:ascii="Times New Roman" w:eastAsia="Times New Roman" w:hAnsi="Times New Roman" w:cs="Times New Roman"/>
          <w:bCs/>
          <w:sz w:val="24"/>
          <w:szCs w:val="20"/>
          <w:lang w:val="en-US" w:eastAsia="ar-SA"/>
        </w:rPr>
        <w:t>http</w:t>
      </w:r>
      <w:r w:rsidRPr="00BD7E4D">
        <w:rPr>
          <w:rFonts w:ascii="Times New Roman" w:eastAsia="Times New Roman" w:hAnsi="Times New Roman" w:cs="Times New Roman"/>
          <w:bCs/>
          <w:sz w:val="24"/>
          <w:szCs w:val="20"/>
          <w:lang w:eastAsia="ar-SA"/>
        </w:rPr>
        <w:t>://</w:t>
      </w:r>
      <w:r w:rsidRPr="00BD7E4D">
        <w:rPr>
          <w:rFonts w:ascii="Times New Roman" w:eastAsia="Times New Roman" w:hAnsi="Times New Roman" w:cs="Times New Roman"/>
          <w:bCs/>
          <w:sz w:val="24"/>
          <w:szCs w:val="20"/>
          <w:lang w:val="en-US" w:eastAsia="ar-SA"/>
        </w:rPr>
        <w:t>www</w:t>
      </w:r>
      <w:r w:rsidRPr="00BD7E4D">
        <w:rPr>
          <w:rFonts w:ascii="Times New Roman" w:eastAsia="Times New Roman" w:hAnsi="Times New Roman" w:cs="Times New Roman"/>
          <w:bCs/>
          <w:sz w:val="24"/>
          <w:szCs w:val="20"/>
          <w:lang w:eastAsia="ar-SA"/>
        </w:rPr>
        <w:t>.</w:t>
      </w:r>
      <w:proofErr w:type="spellStart"/>
      <w:r w:rsidRPr="00BD7E4D">
        <w:rPr>
          <w:rFonts w:ascii="Times New Roman" w:eastAsia="Times New Roman" w:hAnsi="Times New Roman" w:cs="Times New Roman"/>
          <w:bCs/>
          <w:sz w:val="24"/>
          <w:szCs w:val="20"/>
          <w:lang w:val="en-US" w:eastAsia="ar-SA"/>
        </w:rPr>
        <w:t>sp</w:t>
      </w:r>
      <w:proofErr w:type="spellEnd"/>
      <w:r w:rsidRPr="00BD7E4D">
        <w:rPr>
          <w:rFonts w:ascii="Times New Roman" w:eastAsia="Times New Roman" w:hAnsi="Times New Roman" w:cs="Times New Roman"/>
          <w:bCs/>
          <w:sz w:val="24"/>
          <w:szCs w:val="20"/>
          <w:lang w:eastAsia="ar-SA"/>
        </w:rPr>
        <w:t>.</w:t>
      </w:r>
      <w:proofErr w:type="spellStart"/>
      <w:r w:rsidRPr="00BD7E4D">
        <w:rPr>
          <w:rFonts w:ascii="Times New Roman" w:eastAsia="Times New Roman" w:hAnsi="Times New Roman" w:cs="Times New Roman"/>
          <w:bCs/>
          <w:sz w:val="24"/>
          <w:szCs w:val="20"/>
          <w:lang w:val="en-US" w:eastAsia="ar-SA"/>
        </w:rPr>
        <w:t>kozhreg</w:t>
      </w:r>
      <w:proofErr w:type="spellEnd"/>
      <w:r w:rsidRPr="00BD7E4D">
        <w:rPr>
          <w:rFonts w:ascii="Times New Roman" w:eastAsia="Times New Roman" w:hAnsi="Times New Roman" w:cs="Times New Roman"/>
          <w:bCs/>
          <w:sz w:val="24"/>
          <w:szCs w:val="20"/>
          <w:lang w:eastAsia="ar-SA"/>
        </w:rPr>
        <w:t>.</w:t>
      </w:r>
      <w:proofErr w:type="spellStart"/>
      <w:r w:rsidRPr="00BD7E4D">
        <w:rPr>
          <w:rFonts w:ascii="Times New Roman" w:eastAsia="Times New Roman" w:hAnsi="Times New Roman" w:cs="Times New Roman"/>
          <w:bCs/>
          <w:sz w:val="24"/>
          <w:szCs w:val="20"/>
          <w:lang w:val="en-US" w:eastAsia="ar-SA"/>
        </w:rPr>
        <w:t>ru</w:t>
      </w:r>
      <w:proofErr w:type="spellEnd"/>
      <w:r w:rsidRPr="00BD7E4D">
        <w:rPr>
          <w:rFonts w:ascii="Times New Roman" w:eastAsia="Times New Roman" w:hAnsi="Times New Roman" w:cs="Times New Roman"/>
          <w:bCs/>
          <w:sz w:val="24"/>
          <w:szCs w:val="20"/>
          <w:lang w:eastAsia="ar-SA"/>
        </w:rPr>
        <w:t>/</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Адрес электронной почты Органа: </w:t>
      </w:r>
      <w:proofErr w:type="spellStart"/>
      <w:r w:rsidRPr="00BD7E4D">
        <w:rPr>
          <w:rFonts w:ascii="Times New Roman" w:eastAsia="Times New Roman" w:hAnsi="Times New Roman" w:cs="Times New Roman"/>
          <w:sz w:val="24"/>
          <w:szCs w:val="20"/>
          <w:lang w:val="en-US" w:eastAsia="en-US"/>
        </w:rPr>
        <w:t>kozhev</w:t>
      </w:r>
      <w:proofErr w:type="spellEnd"/>
      <w:r w:rsidRPr="00BD7E4D">
        <w:rPr>
          <w:rFonts w:ascii="Times New Roman" w:eastAsia="Times New Roman" w:hAnsi="Times New Roman" w:cs="Times New Roman"/>
          <w:sz w:val="24"/>
          <w:szCs w:val="20"/>
          <w:lang w:eastAsia="en-US"/>
        </w:rPr>
        <w:t>_</w:t>
      </w:r>
      <w:proofErr w:type="spellStart"/>
      <w:r w:rsidRPr="00BD7E4D">
        <w:rPr>
          <w:rFonts w:ascii="Times New Roman" w:eastAsia="Times New Roman" w:hAnsi="Times New Roman" w:cs="Times New Roman"/>
          <w:sz w:val="24"/>
          <w:szCs w:val="20"/>
          <w:lang w:val="en-US" w:eastAsia="en-US"/>
        </w:rPr>
        <w:t>posel</w:t>
      </w:r>
      <w:proofErr w:type="spellEnd"/>
      <w:r w:rsidRPr="00BD7E4D">
        <w:rPr>
          <w:rFonts w:ascii="Times New Roman" w:eastAsia="Times New Roman" w:hAnsi="Times New Roman" w:cs="Times New Roman"/>
          <w:sz w:val="24"/>
          <w:szCs w:val="20"/>
          <w:lang w:eastAsia="en-US"/>
        </w:rPr>
        <w:t>@</w:t>
      </w:r>
      <w:r w:rsidRPr="00BD7E4D">
        <w:rPr>
          <w:rFonts w:ascii="Times New Roman" w:eastAsia="Times New Roman" w:hAnsi="Times New Roman" w:cs="Times New Roman"/>
          <w:sz w:val="24"/>
          <w:szCs w:val="20"/>
          <w:lang w:val="en-US" w:eastAsia="en-US"/>
        </w:rPr>
        <w:t>mail</w:t>
      </w:r>
      <w:r w:rsidRPr="00BD7E4D">
        <w:rPr>
          <w:rFonts w:ascii="Times New Roman" w:eastAsia="Times New Roman" w:hAnsi="Times New Roman" w:cs="Times New Roman"/>
          <w:sz w:val="24"/>
          <w:szCs w:val="20"/>
          <w:lang w:eastAsia="en-US"/>
        </w:rPr>
        <w:t>.</w:t>
      </w:r>
      <w:proofErr w:type="spellStart"/>
      <w:r w:rsidRPr="00BD7E4D">
        <w:rPr>
          <w:rFonts w:ascii="Times New Roman" w:eastAsia="Times New Roman" w:hAnsi="Times New Roman" w:cs="Times New Roman"/>
          <w:sz w:val="24"/>
          <w:szCs w:val="20"/>
          <w:lang w:val="en-US" w:eastAsia="en-US"/>
        </w:rPr>
        <w:t>ru</w:t>
      </w:r>
      <w:proofErr w:type="spellEnd"/>
    </w:p>
    <w:p w:rsidR="00BD7E4D" w:rsidRPr="00BD7E4D" w:rsidRDefault="00BD7E4D" w:rsidP="00BD7E4D">
      <w:pPr>
        <w:spacing w:line="240" w:lineRule="auto"/>
        <w:ind w:firstLine="567"/>
        <w:rPr>
          <w:rFonts w:ascii="Times New Roman" w:eastAsia="Lucida Sans Unicode"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4) порядок получения информации заявителями по вопросам предоставления муниципальной услуги, сведения о ходе предоставления указанных услуг (функций),</w:t>
      </w:r>
      <w:r w:rsidRPr="00BD7E4D">
        <w:rPr>
          <w:rFonts w:ascii="Arial" w:eastAsia="Calibri" w:hAnsi="Arial" w:cs="Arial"/>
          <w:sz w:val="20"/>
          <w:szCs w:val="20"/>
        </w:rPr>
        <w:t xml:space="preserve"> </w:t>
      </w:r>
      <w:r w:rsidRPr="00BD7E4D">
        <w:rPr>
          <w:rFonts w:ascii="Times New Roman" w:eastAsia="Times New Roman" w:hAnsi="Times New Roman" w:cs="Times New Roman"/>
          <w:sz w:val="24"/>
          <w:szCs w:val="20"/>
          <w:lang w:eastAsia="en-US"/>
        </w:rPr>
        <w:t xml:space="preserve">Единый портал государственных и муниципальных услуг </w:t>
      </w:r>
      <w:proofErr w:type="spellStart"/>
      <w:r w:rsidRPr="00BD7E4D">
        <w:rPr>
          <w:rFonts w:ascii="Times New Roman" w:eastAsia="Times New Roman" w:hAnsi="Times New Roman" w:cs="Times New Roman"/>
          <w:sz w:val="24"/>
          <w:szCs w:val="20"/>
          <w:lang w:val="en-US" w:eastAsia="en-US"/>
        </w:rPr>
        <w:t>gosuslugi</w:t>
      </w:r>
      <w:proofErr w:type="spellEnd"/>
      <w:r w:rsidRPr="00BD7E4D">
        <w:rPr>
          <w:rFonts w:ascii="Times New Roman" w:eastAsia="Times New Roman" w:hAnsi="Times New Roman" w:cs="Times New Roman"/>
          <w:sz w:val="24"/>
          <w:szCs w:val="20"/>
          <w:lang w:eastAsia="en-US"/>
        </w:rPr>
        <w:t>.</w:t>
      </w:r>
      <w:proofErr w:type="spellStart"/>
      <w:r w:rsidRPr="00BD7E4D">
        <w:rPr>
          <w:rFonts w:ascii="Times New Roman" w:eastAsia="Times New Roman" w:hAnsi="Times New Roman" w:cs="Times New Roman"/>
          <w:sz w:val="24"/>
          <w:szCs w:val="20"/>
          <w:lang w:val="en-US" w:eastAsia="en-US"/>
        </w:rPr>
        <w:t>ru</w:t>
      </w:r>
      <w:proofErr w:type="spellEnd"/>
      <w:r w:rsidRPr="00BD7E4D">
        <w:rPr>
          <w:rFonts w:ascii="Times New Roman" w:eastAsia="Times New Roman" w:hAnsi="Times New Roman" w:cs="Times New Roman"/>
          <w:sz w:val="24"/>
          <w:szCs w:val="20"/>
          <w:lang w:eastAsia="en-US"/>
        </w:rPr>
        <w:t>:</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при личном обращении заявителя, доверенного или уполномоченного лица в Орган, по телефону, при обращении в письменной форме почтовым отправлением в адрес Органа, по факсу, </w:t>
      </w:r>
      <w:r w:rsidRPr="00BD7E4D">
        <w:rPr>
          <w:rFonts w:ascii="Times New Roman" w:eastAsia="Times New Roman" w:hAnsi="Times New Roman" w:cs="Times New Roman"/>
          <w:sz w:val="24"/>
          <w:szCs w:val="24"/>
          <w:lang w:eastAsia="en-US"/>
        </w:rPr>
        <w:t>посредством электронного обращения на адрес электронной почты</w:t>
      </w:r>
      <w:r w:rsidRPr="00BD7E4D">
        <w:rPr>
          <w:rFonts w:ascii="Times New Roman" w:eastAsia="Times New Roman" w:hAnsi="Times New Roman" w:cs="Times New Roman"/>
          <w:sz w:val="24"/>
          <w:szCs w:val="20"/>
          <w:lang w:eastAsia="en-US"/>
        </w:rPr>
        <w:t xml:space="preserve">, на официальном сайте муниципального образования Кожевниковского сельского поселения, Едином портале государственных и муниципальных услуг </w:t>
      </w:r>
      <w:proofErr w:type="spellStart"/>
      <w:r w:rsidRPr="00BD7E4D">
        <w:rPr>
          <w:rFonts w:ascii="Times New Roman" w:eastAsia="Times New Roman" w:hAnsi="Times New Roman" w:cs="Times New Roman"/>
          <w:sz w:val="24"/>
          <w:szCs w:val="20"/>
          <w:lang w:val="en-US" w:eastAsia="en-US"/>
        </w:rPr>
        <w:t>gosuslugi</w:t>
      </w:r>
      <w:proofErr w:type="spellEnd"/>
      <w:r w:rsidRPr="00BD7E4D">
        <w:rPr>
          <w:rFonts w:ascii="Times New Roman" w:eastAsia="Times New Roman" w:hAnsi="Times New Roman" w:cs="Times New Roman"/>
          <w:sz w:val="24"/>
          <w:szCs w:val="20"/>
          <w:lang w:eastAsia="en-US"/>
        </w:rPr>
        <w:t>.</w:t>
      </w:r>
      <w:proofErr w:type="spellStart"/>
      <w:r w:rsidRPr="00BD7E4D">
        <w:rPr>
          <w:rFonts w:ascii="Times New Roman" w:eastAsia="Times New Roman" w:hAnsi="Times New Roman" w:cs="Times New Roman"/>
          <w:sz w:val="24"/>
          <w:szCs w:val="20"/>
          <w:lang w:val="en-US" w:eastAsia="en-US"/>
        </w:rPr>
        <w:t>ru</w:t>
      </w:r>
      <w:proofErr w:type="spellEnd"/>
      <w:r w:rsidRPr="00BD7E4D">
        <w:rPr>
          <w:rFonts w:ascii="Times New Roman" w:eastAsia="Times New Roman" w:hAnsi="Times New Roman" w:cs="Times New Roman"/>
          <w:sz w:val="24"/>
          <w:szCs w:val="20"/>
          <w:lang w:eastAsia="en-US"/>
        </w:rPr>
        <w:t>;</w:t>
      </w:r>
    </w:p>
    <w:p w:rsidR="00BD7E4D" w:rsidRPr="00BD7E4D" w:rsidRDefault="00BD7E4D" w:rsidP="00BD7E4D">
      <w:pPr>
        <w:spacing w:line="240" w:lineRule="auto"/>
        <w:ind w:firstLine="72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ответственный специалист, осуществляющий устное информирование (по телефону или на личном приеме) принимает все необходимые меры для дачи полного и оперативного ответа на поставленные вопросы. Устное информирование каждого получателя услуги специалист Органа осуществляет не более 15 минут. При ответе на обращение по телефону ответственный специалист, осуществляющий прием и </w:t>
      </w:r>
      <w:r w:rsidRPr="00BD7E4D">
        <w:rPr>
          <w:rFonts w:ascii="Times New Roman" w:eastAsia="Times New Roman" w:hAnsi="Times New Roman" w:cs="Times New Roman"/>
          <w:sz w:val="24"/>
          <w:szCs w:val="20"/>
          <w:lang w:eastAsia="en-US"/>
        </w:rPr>
        <w:lastRenderedPageBreak/>
        <w:t>информирование, сняв трубку, называет фамилию, занимаемую должность и наименование Органа. В конце информирования ответственный специалист кратко подводит итоги и перечисляет меры, которые необходимо принять;</w:t>
      </w:r>
    </w:p>
    <w:p w:rsidR="00BD7E4D" w:rsidRPr="00BD7E4D" w:rsidRDefault="00BD7E4D" w:rsidP="00BD7E4D">
      <w:pPr>
        <w:autoSpaceDE w:val="0"/>
        <w:spacing w:line="240" w:lineRule="auto"/>
        <w:ind w:firstLine="567"/>
        <w:rPr>
          <w:rFonts w:ascii="Times New Roman" w:eastAsia="SimSun" w:hAnsi="Times New Roman" w:cs="Times New Roman"/>
          <w:bCs/>
          <w:color w:val="000000"/>
          <w:sz w:val="20"/>
          <w:szCs w:val="20"/>
          <w:u w:val="single"/>
          <w:lang w:eastAsia="en-US"/>
        </w:rPr>
      </w:pPr>
      <w:proofErr w:type="gramStart"/>
      <w:r w:rsidRPr="00BD7E4D">
        <w:rPr>
          <w:rFonts w:ascii="Times New Roman" w:eastAsia="Times New Roman" w:hAnsi="Times New Roman" w:cs="Times New Roman"/>
          <w:sz w:val="24"/>
          <w:szCs w:val="20"/>
          <w:lang w:eastAsia="en-US"/>
        </w:rPr>
        <w:t xml:space="preserve">5) информация по процедурам предоставления муниципальной услуги размещается непосредственно в помещении Органа на информационном стенде, доводится во время личного приема до заявителя, передается по телефону, обычной или электронной почтой по письменным обращениям заявителей, а также посредством размещения на официальном Интернет – сайте Администрации муниципального образования Кожевниковского сельского поселения:  </w:t>
      </w:r>
      <w:r w:rsidRPr="00BD7E4D">
        <w:rPr>
          <w:rFonts w:ascii="Times New Roman" w:eastAsia="Times New Roman" w:hAnsi="Times New Roman" w:cs="Times New Roman"/>
          <w:bCs/>
          <w:sz w:val="24"/>
          <w:szCs w:val="20"/>
          <w:lang w:val="en-US" w:eastAsia="ar-SA"/>
        </w:rPr>
        <w:t>http</w:t>
      </w:r>
      <w:r w:rsidRPr="00BD7E4D">
        <w:rPr>
          <w:rFonts w:ascii="Times New Roman" w:eastAsia="Times New Roman" w:hAnsi="Times New Roman" w:cs="Times New Roman"/>
          <w:bCs/>
          <w:sz w:val="24"/>
          <w:szCs w:val="20"/>
          <w:lang w:eastAsia="ar-SA"/>
        </w:rPr>
        <w:t>://</w:t>
      </w:r>
      <w:r w:rsidRPr="00BD7E4D">
        <w:rPr>
          <w:rFonts w:ascii="Times New Roman" w:eastAsia="Times New Roman" w:hAnsi="Times New Roman" w:cs="Times New Roman"/>
          <w:bCs/>
          <w:sz w:val="24"/>
          <w:szCs w:val="20"/>
          <w:lang w:val="en-US" w:eastAsia="ar-SA"/>
        </w:rPr>
        <w:t>www</w:t>
      </w:r>
      <w:r w:rsidRPr="00BD7E4D">
        <w:rPr>
          <w:rFonts w:ascii="Times New Roman" w:eastAsia="Times New Roman" w:hAnsi="Times New Roman" w:cs="Times New Roman"/>
          <w:bCs/>
          <w:sz w:val="24"/>
          <w:szCs w:val="20"/>
          <w:lang w:eastAsia="ar-SA"/>
        </w:rPr>
        <w:t>.</w:t>
      </w:r>
      <w:proofErr w:type="spellStart"/>
      <w:r w:rsidRPr="00BD7E4D">
        <w:rPr>
          <w:rFonts w:ascii="Times New Roman" w:eastAsia="Times New Roman" w:hAnsi="Times New Roman" w:cs="Times New Roman"/>
          <w:bCs/>
          <w:sz w:val="24"/>
          <w:szCs w:val="20"/>
          <w:lang w:val="en-US" w:eastAsia="ar-SA"/>
        </w:rPr>
        <w:t>sp</w:t>
      </w:r>
      <w:proofErr w:type="spellEnd"/>
      <w:r w:rsidRPr="00BD7E4D">
        <w:rPr>
          <w:rFonts w:ascii="Times New Roman" w:eastAsia="Times New Roman" w:hAnsi="Times New Roman" w:cs="Times New Roman"/>
          <w:bCs/>
          <w:sz w:val="24"/>
          <w:szCs w:val="20"/>
          <w:lang w:eastAsia="ar-SA"/>
        </w:rPr>
        <w:t>.</w:t>
      </w:r>
      <w:proofErr w:type="spellStart"/>
      <w:r w:rsidRPr="00BD7E4D">
        <w:rPr>
          <w:rFonts w:ascii="Times New Roman" w:eastAsia="Times New Roman" w:hAnsi="Times New Roman" w:cs="Times New Roman"/>
          <w:bCs/>
          <w:sz w:val="24"/>
          <w:szCs w:val="20"/>
          <w:lang w:val="en-US" w:eastAsia="ar-SA"/>
        </w:rPr>
        <w:t>kozhreg</w:t>
      </w:r>
      <w:proofErr w:type="spellEnd"/>
      <w:r w:rsidRPr="00BD7E4D">
        <w:rPr>
          <w:rFonts w:ascii="Times New Roman" w:eastAsia="Times New Roman" w:hAnsi="Times New Roman" w:cs="Times New Roman"/>
          <w:bCs/>
          <w:sz w:val="24"/>
          <w:szCs w:val="20"/>
          <w:lang w:eastAsia="ar-SA"/>
        </w:rPr>
        <w:t>.</w:t>
      </w:r>
      <w:proofErr w:type="spellStart"/>
      <w:r w:rsidRPr="00BD7E4D">
        <w:rPr>
          <w:rFonts w:ascii="Times New Roman" w:eastAsia="Times New Roman" w:hAnsi="Times New Roman" w:cs="Times New Roman"/>
          <w:bCs/>
          <w:sz w:val="24"/>
          <w:szCs w:val="20"/>
          <w:lang w:val="en-US" w:eastAsia="ar-SA"/>
        </w:rPr>
        <w:t>ru</w:t>
      </w:r>
      <w:proofErr w:type="spellEnd"/>
      <w:r w:rsidRPr="00BD7E4D">
        <w:rPr>
          <w:rFonts w:ascii="Times New Roman" w:eastAsia="Times New Roman" w:hAnsi="Times New Roman" w:cs="Times New Roman"/>
          <w:bCs/>
          <w:sz w:val="24"/>
          <w:szCs w:val="20"/>
          <w:lang w:eastAsia="ar-SA"/>
        </w:rPr>
        <w:t>/</w:t>
      </w:r>
      <w:proofErr w:type="gramEnd"/>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p>
    <w:p w:rsidR="00BD7E4D" w:rsidRPr="00BD7E4D" w:rsidRDefault="00BD7E4D" w:rsidP="00BD7E4D">
      <w:pPr>
        <w:autoSpaceDE w:val="0"/>
        <w:spacing w:line="240" w:lineRule="auto"/>
        <w:ind w:firstLine="567"/>
        <w:jc w:val="center"/>
        <w:rPr>
          <w:rFonts w:ascii="Times New Roman" w:eastAsia="Times New Roman" w:hAnsi="Times New Roman" w:cs="Times New Roman"/>
          <w:b/>
          <w:sz w:val="24"/>
          <w:szCs w:val="20"/>
          <w:lang w:eastAsia="en-US"/>
        </w:rPr>
      </w:pPr>
      <w:r w:rsidRPr="00BD7E4D">
        <w:rPr>
          <w:rFonts w:ascii="Times New Roman" w:eastAsia="Times New Roman" w:hAnsi="Times New Roman" w:cs="Times New Roman"/>
          <w:b/>
          <w:sz w:val="24"/>
          <w:szCs w:val="20"/>
          <w:lang w:eastAsia="en-US"/>
        </w:rPr>
        <w:t>2. Стандарт предоставления муниципальной услуги</w:t>
      </w:r>
    </w:p>
    <w:p w:rsidR="00BD7E4D" w:rsidRPr="00BD7E4D" w:rsidRDefault="00BD7E4D" w:rsidP="00BD7E4D">
      <w:pPr>
        <w:autoSpaceDE w:val="0"/>
        <w:spacing w:line="240" w:lineRule="auto"/>
        <w:ind w:firstLine="567"/>
        <w:jc w:val="center"/>
        <w:rPr>
          <w:rFonts w:ascii="Times New Roman" w:eastAsia="Times New Roman" w:hAnsi="Times New Roman" w:cs="Times New Roman"/>
          <w:sz w:val="24"/>
          <w:szCs w:val="20"/>
          <w:lang w:eastAsia="en-US"/>
        </w:rPr>
      </w:pP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5. Наименование муниципальной услуги: «</w:t>
      </w:r>
      <w:r w:rsidRPr="00BD7E4D">
        <w:rPr>
          <w:rFonts w:ascii="Times New Roman" w:eastAsia="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BD7E4D">
        <w:rPr>
          <w:rFonts w:ascii="Times New Roman" w:eastAsia="Times New Roman" w:hAnsi="Times New Roman" w:cs="Times New Roman"/>
          <w:sz w:val="24"/>
          <w:szCs w:val="20"/>
          <w:lang w:eastAsia="en-US"/>
        </w:rPr>
        <w:t>».</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6. Наименование Органа: Администрация Кожевниковского сельского поселения. </w:t>
      </w:r>
    </w:p>
    <w:p w:rsidR="00BD7E4D" w:rsidRPr="00BD7E4D" w:rsidRDefault="00BD7E4D" w:rsidP="00BD7E4D">
      <w:pPr>
        <w:tabs>
          <w:tab w:val="left" w:pos="0"/>
        </w:tabs>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D7E4D" w:rsidRPr="00BD7E4D" w:rsidRDefault="00BD7E4D" w:rsidP="00BD7E4D">
      <w:pPr>
        <w:tabs>
          <w:tab w:val="left" w:pos="0"/>
        </w:tabs>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7. Результатом предоставления муниципальной услуги является: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уведомление о предоставлении муниципальной услуги;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информационное письмо об отказе в предоставлении муниципальной услуги;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договор передачи в собственность жилого помещения.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 xml:space="preserve">8. Предоставление муниципальной услуги осуществляется: </w:t>
      </w:r>
    </w:p>
    <w:p w:rsidR="00BD7E4D" w:rsidRPr="00BD7E4D" w:rsidRDefault="00BD7E4D" w:rsidP="00BD7E4D">
      <w:pPr>
        <w:widowControl w:val="0"/>
        <w:suppressAutoHyphens/>
        <w:spacing w:line="240" w:lineRule="auto"/>
        <w:ind w:firstLine="540"/>
        <w:rPr>
          <w:rFonts w:ascii="Arial" w:eastAsia="Calibri" w:hAnsi="Arial" w:cs="Arial"/>
          <w:sz w:val="20"/>
          <w:lang w:eastAsia="en-US"/>
        </w:rPr>
      </w:pPr>
      <w:r w:rsidRPr="00BD7E4D">
        <w:rPr>
          <w:rFonts w:ascii="Times New Roman" w:eastAsia="Calibri" w:hAnsi="Times New Roman" w:cs="Times New Roman"/>
          <w:sz w:val="24"/>
          <w:lang w:eastAsia="en-US"/>
        </w:rPr>
        <w:t xml:space="preserve">- </w:t>
      </w:r>
      <w:r w:rsidRPr="00BD7E4D">
        <w:rPr>
          <w:rFonts w:ascii="Times New Roman" w:eastAsia="Calibri" w:hAnsi="Times New Roman" w:cs="Times New Roman"/>
          <w:sz w:val="24"/>
          <w:szCs w:val="24"/>
          <w:lang w:eastAsia="en-US"/>
        </w:rPr>
        <w:t xml:space="preserve">Согласно </w:t>
      </w:r>
      <w:hyperlink r:id="rId9" w:tooltip="Закон РФ от 04.07.1991 N 1541-1 (ред. от 16.10.2012) &quot;О приватизации жилищного фонда в Российской Федерации&quot;{КонсультантПлюс}" w:history="1">
        <w:r w:rsidRPr="00BD7E4D">
          <w:rPr>
            <w:rFonts w:ascii="Times New Roman" w:eastAsia="Calibri" w:hAnsi="Times New Roman" w:cs="Times New Roman"/>
            <w:color w:val="0000FF"/>
            <w:sz w:val="24"/>
            <w:szCs w:val="24"/>
            <w:u w:val="single"/>
            <w:lang w:eastAsia="en-US"/>
          </w:rPr>
          <w:t>статье 8</w:t>
        </w:r>
      </w:hyperlink>
      <w:r w:rsidRPr="00BD7E4D">
        <w:rPr>
          <w:rFonts w:ascii="Times New Roman" w:eastAsia="Calibri" w:hAnsi="Times New Roman" w:cs="Times New Roman"/>
          <w:sz w:val="24"/>
          <w:szCs w:val="24"/>
          <w:lang w:eastAsia="en-US"/>
        </w:rPr>
        <w:t xml:space="preserve"> Федерального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по заявлениям граждан в двухмесячный срок со дня подачи документов</w:t>
      </w:r>
      <w:r w:rsidRPr="00BD7E4D">
        <w:rPr>
          <w:rFonts w:ascii="Arial" w:eastAsia="Calibri" w:hAnsi="Arial" w:cs="Arial"/>
          <w:lang w:eastAsia="en-US"/>
        </w:rPr>
        <w:t>.</w:t>
      </w:r>
    </w:p>
    <w:p w:rsidR="00BD7E4D" w:rsidRPr="00BD7E4D" w:rsidRDefault="00BD7E4D" w:rsidP="00BD7E4D">
      <w:pPr>
        <w:widowControl w:val="0"/>
        <w:suppressAutoHyphens/>
        <w:spacing w:line="240" w:lineRule="auto"/>
        <w:ind w:firstLine="54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9. Предоставление муниципальной услуги осуществляется в соответствии </w:t>
      </w:r>
      <w:proofErr w:type="gramStart"/>
      <w:r w:rsidRPr="00BD7E4D">
        <w:rPr>
          <w:rFonts w:ascii="Times New Roman" w:eastAsia="Calibri" w:hAnsi="Times New Roman" w:cs="Times New Roman"/>
          <w:sz w:val="24"/>
          <w:szCs w:val="24"/>
          <w:lang w:eastAsia="en-US"/>
        </w:rPr>
        <w:t>с</w:t>
      </w:r>
      <w:proofErr w:type="gramEnd"/>
      <w:r w:rsidRPr="00BD7E4D">
        <w:rPr>
          <w:rFonts w:ascii="Times New Roman" w:eastAsia="Calibri" w:hAnsi="Times New Roman" w:cs="Times New Roman"/>
          <w:sz w:val="24"/>
          <w:szCs w:val="24"/>
          <w:lang w:eastAsia="en-US"/>
        </w:rPr>
        <w:t>:</w:t>
      </w:r>
    </w:p>
    <w:p w:rsidR="00BD7E4D" w:rsidRPr="00BD7E4D" w:rsidRDefault="00BD7E4D" w:rsidP="00BD7E4D">
      <w:pPr>
        <w:widowControl w:val="0"/>
        <w:suppressAutoHyphens/>
        <w:spacing w:line="240" w:lineRule="auto"/>
        <w:ind w:firstLine="54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BD7E4D">
          <w:rPr>
            <w:rFonts w:ascii="Times New Roman" w:eastAsia="Calibri" w:hAnsi="Times New Roman" w:cs="Times New Roman"/>
            <w:color w:val="0000FF"/>
            <w:sz w:val="24"/>
            <w:szCs w:val="24"/>
            <w:u w:val="single"/>
            <w:lang w:eastAsia="en-US"/>
          </w:rPr>
          <w:t>законом</w:t>
        </w:r>
      </w:hyperlink>
      <w:r w:rsidRPr="00BD7E4D">
        <w:rPr>
          <w:rFonts w:ascii="Times New Roman" w:eastAsia="Calibr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w:t>
      </w:r>
    </w:p>
    <w:p w:rsidR="00BD7E4D" w:rsidRPr="00BD7E4D" w:rsidRDefault="00BD7E4D" w:rsidP="00BD7E4D">
      <w:pPr>
        <w:widowControl w:val="0"/>
        <w:suppressAutoHyphens/>
        <w:spacing w:line="240" w:lineRule="auto"/>
        <w:ind w:firstLine="54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 Жилищным </w:t>
      </w:r>
      <w:hyperlink r:id="rId11" w:tooltip="&quot;Жилищный кодекс Российской Федерации&quot; от 29.12.2004 N 188-ФЗ (ред. от 06.07.2016){КонсультантПлюс}" w:history="1">
        <w:r w:rsidRPr="00BD7E4D">
          <w:rPr>
            <w:rFonts w:ascii="Times New Roman" w:eastAsia="Calibri" w:hAnsi="Times New Roman" w:cs="Times New Roman"/>
            <w:color w:val="0000FF"/>
            <w:sz w:val="24"/>
            <w:szCs w:val="24"/>
            <w:u w:val="single"/>
            <w:lang w:eastAsia="en-US"/>
          </w:rPr>
          <w:t>кодексом</w:t>
        </w:r>
      </w:hyperlink>
      <w:r w:rsidRPr="00BD7E4D">
        <w:rPr>
          <w:rFonts w:ascii="Times New Roman" w:eastAsia="Calibri" w:hAnsi="Times New Roman" w:cs="Times New Roman"/>
          <w:sz w:val="24"/>
          <w:szCs w:val="24"/>
          <w:lang w:eastAsia="en-US"/>
        </w:rPr>
        <w:t xml:space="preserve"> Российской Федерации;</w:t>
      </w:r>
    </w:p>
    <w:p w:rsidR="00BD7E4D" w:rsidRPr="00BD7E4D" w:rsidRDefault="00BD7E4D" w:rsidP="00BD7E4D">
      <w:pPr>
        <w:widowControl w:val="0"/>
        <w:suppressAutoHyphens/>
        <w:spacing w:line="240" w:lineRule="auto"/>
        <w:ind w:firstLine="54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 Федеральным </w:t>
      </w:r>
      <w:hyperlink r:id="rId12" w:tooltip="Закон РФ от 04.07.1991 N 1541-1 (ред. от 16.10.2012) &quot;О приватизации жилищного фонда в Российской Федерации&quot;{КонсультантПлюс}" w:history="1">
        <w:r w:rsidRPr="00BD7E4D">
          <w:rPr>
            <w:rFonts w:ascii="Times New Roman" w:eastAsia="Calibri" w:hAnsi="Times New Roman" w:cs="Times New Roman"/>
            <w:color w:val="0000FF"/>
            <w:sz w:val="24"/>
            <w:szCs w:val="24"/>
            <w:u w:val="single"/>
            <w:lang w:eastAsia="en-US"/>
          </w:rPr>
          <w:t>законом</w:t>
        </w:r>
      </w:hyperlink>
      <w:r w:rsidRPr="00BD7E4D">
        <w:rPr>
          <w:rFonts w:ascii="Times New Roman" w:eastAsia="Calibri" w:hAnsi="Times New Roman" w:cs="Times New Roman"/>
          <w:sz w:val="24"/>
          <w:szCs w:val="24"/>
          <w:lang w:eastAsia="en-US"/>
        </w:rPr>
        <w:t xml:space="preserve"> от 04.07.1991 N 1541-1 "О приватизации жилищного фонда Российской Федерации";</w:t>
      </w:r>
    </w:p>
    <w:p w:rsidR="00BD7E4D" w:rsidRPr="00BD7E4D" w:rsidRDefault="00BD7E4D" w:rsidP="00BD7E4D">
      <w:pPr>
        <w:widowControl w:val="0"/>
        <w:suppressAutoHyphens/>
        <w:spacing w:line="240" w:lineRule="auto"/>
        <w:ind w:firstLine="54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 </w:t>
      </w:r>
      <w:hyperlink r:id="rId13" w:tooltip="Решение Роскоммунхоза от 18.11.1993 N 4 &quot;Об утверждении Примерного положения о бесплатной приватизации жилищного фонда в Российской Федерации&quot;{КонсультантПлюс}" w:history="1">
        <w:r w:rsidRPr="00BD7E4D">
          <w:rPr>
            <w:rFonts w:ascii="Times New Roman" w:eastAsia="Calibri" w:hAnsi="Times New Roman" w:cs="Times New Roman"/>
            <w:color w:val="0000FF"/>
            <w:sz w:val="24"/>
            <w:szCs w:val="24"/>
            <w:u w:val="single"/>
            <w:lang w:eastAsia="en-US"/>
          </w:rPr>
          <w:t>Решением</w:t>
        </w:r>
      </w:hyperlink>
      <w:r w:rsidRPr="00BD7E4D">
        <w:rPr>
          <w:rFonts w:ascii="Times New Roman" w:eastAsia="Calibri" w:hAnsi="Times New Roman" w:cs="Times New Roman"/>
          <w:sz w:val="24"/>
          <w:szCs w:val="24"/>
          <w:lang w:eastAsia="en-US"/>
        </w:rPr>
        <w:t xml:space="preserve"> </w:t>
      </w:r>
      <w:proofErr w:type="spellStart"/>
      <w:r w:rsidRPr="00BD7E4D">
        <w:rPr>
          <w:rFonts w:ascii="Times New Roman" w:eastAsia="Calibri" w:hAnsi="Times New Roman" w:cs="Times New Roman"/>
          <w:sz w:val="24"/>
          <w:szCs w:val="24"/>
          <w:lang w:eastAsia="en-US"/>
        </w:rPr>
        <w:t>Роскоммунхоза</w:t>
      </w:r>
      <w:proofErr w:type="spellEnd"/>
      <w:r w:rsidRPr="00BD7E4D">
        <w:rPr>
          <w:rFonts w:ascii="Times New Roman" w:eastAsia="Calibri" w:hAnsi="Times New Roman" w:cs="Times New Roman"/>
          <w:sz w:val="24"/>
          <w:szCs w:val="24"/>
          <w:lang w:eastAsia="en-US"/>
        </w:rPr>
        <w:t xml:space="preserve"> от 18.11.1993 N 4 "Об утверждении Примерного положения о бесплатной приватизации жилищного фонда Российской Федерации";</w:t>
      </w:r>
    </w:p>
    <w:p w:rsidR="00BD7E4D" w:rsidRPr="00BD7E4D" w:rsidRDefault="00BD7E4D" w:rsidP="00BD7E4D">
      <w:pPr>
        <w:widowControl w:val="0"/>
        <w:suppressAutoHyphens/>
        <w:spacing w:line="240" w:lineRule="auto"/>
        <w:ind w:firstLine="540"/>
        <w:rPr>
          <w:rFonts w:ascii="Times New Roman" w:eastAsia="Calibri" w:hAnsi="Times New Roman" w:cs="Times New Roman"/>
          <w:color w:val="000000"/>
          <w:spacing w:val="1"/>
          <w:sz w:val="24"/>
          <w:szCs w:val="24"/>
          <w:shd w:val="clear" w:color="auto" w:fill="FFFFFF"/>
          <w:lang w:eastAsia="en-US"/>
        </w:rPr>
      </w:pPr>
      <w:r w:rsidRPr="00BD7E4D">
        <w:rPr>
          <w:rFonts w:ascii="Times New Roman" w:eastAsia="Calibri" w:hAnsi="Times New Roman" w:cs="Times New Roman"/>
          <w:sz w:val="24"/>
          <w:szCs w:val="24"/>
          <w:lang w:eastAsia="en-US"/>
        </w:rPr>
        <w:t>-</w:t>
      </w:r>
      <w:r w:rsidRPr="00BD7E4D">
        <w:rPr>
          <w:rFonts w:ascii="Times New Roman" w:eastAsia="Calibri" w:hAnsi="Times New Roman" w:cs="Times New Roman"/>
          <w:color w:val="000000"/>
          <w:spacing w:val="1"/>
          <w:sz w:val="24"/>
          <w:szCs w:val="24"/>
          <w:shd w:val="clear" w:color="auto" w:fill="FFFFFF"/>
          <w:lang w:eastAsia="en-US"/>
        </w:rPr>
        <w:t>Закон Томской области от 18 сентября 2015 года № 128-ОЗ «О внесении изменений в Закон Томской области «О приватизации государственного имущества Томской области».</w:t>
      </w:r>
    </w:p>
    <w:p w:rsidR="00BD7E4D" w:rsidRPr="00BD7E4D" w:rsidRDefault="00BD7E4D" w:rsidP="00BD7E4D">
      <w:pPr>
        <w:widowControl w:val="0"/>
        <w:suppressAutoHyphens/>
        <w:spacing w:line="240" w:lineRule="auto"/>
        <w:ind w:firstLine="540"/>
        <w:rPr>
          <w:rFonts w:ascii="Times New Roman" w:eastAsia="Calibri" w:hAnsi="Times New Roman" w:cs="Times New Roman"/>
          <w:color w:val="000000"/>
          <w:sz w:val="24"/>
          <w:szCs w:val="24"/>
          <w:lang w:eastAsia="en-US"/>
        </w:rPr>
      </w:pPr>
      <w:r w:rsidRPr="00BD7E4D">
        <w:rPr>
          <w:rFonts w:ascii="Times New Roman" w:eastAsia="Calibri" w:hAnsi="Times New Roman" w:cs="Times New Roman"/>
          <w:color w:val="000000"/>
          <w:spacing w:val="1"/>
          <w:sz w:val="24"/>
          <w:szCs w:val="24"/>
          <w:shd w:val="clear" w:color="auto" w:fill="FFFFFF"/>
          <w:lang w:eastAsia="en-US"/>
        </w:rPr>
        <w:t>-Федеральный закон от 21.12.2001 №178- ФЗ «О приватизации государственного и муниципального имущества».</w:t>
      </w:r>
    </w:p>
    <w:p w:rsidR="00BD7E4D" w:rsidRPr="00BD7E4D" w:rsidRDefault="00BD7E4D" w:rsidP="00BD7E4D">
      <w:pPr>
        <w:autoSpaceDE w:val="0"/>
        <w:spacing w:line="240" w:lineRule="auto"/>
        <w:ind w:firstLine="567"/>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BD7E4D" w:rsidRPr="00BD7E4D" w:rsidRDefault="00BD7E4D" w:rsidP="00BD7E4D">
      <w:pPr>
        <w:widowControl w:val="0"/>
        <w:numPr>
          <w:ilvl w:val="1"/>
          <w:numId w:val="4"/>
        </w:numPr>
        <w:suppressAutoHyphens/>
        <w:autoSpaceDE w:val="0"/>
        <w:spacing w:line="240" w:lineRule="auto"/>
        <w:ind w:left="0" w:firstLine="567"/>
        <w:jc w:val="left"/>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Заявителем предоставляются в Орган следующие документы, являющиеся основанием для предоставления муниципальной услуги (далее — заявление и прилагаемые документы):</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proofErr w:type="gramStart"/>
      <w:r w:rsidRPr="00BD7E4D">
        <w:rPr>
          <w:rFonts w:ascii="Times New Roman" w:eastAsia="Calibri" w:hAnsi="Times New Roman" w:cs="Times New Roman"/>
          <w:sz w:val="24"/>
          <w:szCs w:val="24"/>
          <w:lang w:eastAsia="en-US"/>
        </w:rPr>
        <w:t xml:space="preserve">1)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регистрации и снятия с регистрационного учета граждан по месту пребывания и по месту </w:t>
      </w:r>
      <w:r w:rsidRPr="00BD7E4D">
        <w:rPr>
          <w:rFonts w:ascii="Times New Roman" w:eastAsia="Calibri" w:hAnsi="Times New Roman" w:cs="Times New Roman"/>
          <w:sz w:val="24"/>
          <w:szCs w:val="24"/>
          <w:lang w:eastAsia="en-US"/>
        </w:rPr>
        <w:lastRenderedPageBreak/>
        <w:t>жительства в пределах Российской Федерации;</w:t>
      </w:r>
      <w:proofErr w:type="gramEnd"/>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Если в паспорте заявителей указаны несовершеннолетние дети, не зарегистрированные по данному адресу, необходимо представить справку о месте жительства этих детей из организации, осуществляющей регистрационный учет.</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Родители (один из родителей) несовершеннолетнего ребенка,                           зарегистрированны</w:t>
      </w:r>
      <w:proofErr w:type="gramStart"/>
      <w:r w:rsidRPr="00BD7E4D">
        <w:rPr>
          <w:rFonts w:ascii="Times New Roman" w:eastAsia="Calibri" w:hAnsi="Times New Roman" w:cs="Times New Roman"/>
          <w:sz w:val="24"/>
          <w:szCs w:val="24"/>
          <w:lang w:eastAsia="en-US"/>
        </w:rPr>
        <w:t>е(</w:t>
      </w:r>
      <w:proofErr w:type="spellStart"/>
      <w:proofErr w:type="gramEnd"/>
      <w:r w:rsidRPr="00BD7E4D">
        <w:rPr>
          <w:rFonts w:ascii="Times New Roman" w:eastAsia="Calibri" w:hAnsi="Times New Roman" w:cs="Times New Roman"/>
          <w:sz w:val="24"/>
          <w:szCs w:val="24"/>
          <w:lang w:eastAsia="en-US"/>
        </w:rPr>
        <w:t>ый</w:t>
      </w:r>
      <w:proofErr w:type="spellEnd"/>
      <w:r w:rsidRPr="00BD7E4D">
        <w:rPr>
          <w:rFonts w:ascii="Times New Roman" w:eastAsia="Calibri" w:hAnsi="Times New Roman" w:cs="Times New Roman"/>
          <w:sz w:val="24"/>
          <w:szCs w:val="24"/>
          <w:lang w:eastAsia="en-US"/>
        </w:rPr>
        <w:t>) по другому адресу, представляют(</w:t>
      </w:r>
      <w:proofErr w:type="spellStart"/>
      <w:r w:rsidRPr="00BD7E4D">
        <w:rPr>
          <w:rFonts w:ascii="Times New Roman" w:eastAsia="Calibri" w:hAnsi="Times New Roman" w:cs="Times New Roman"/>
          <w:sz w:val="24"/>
          <w:szCs w:val="24"/>
          <w:lang w:eastAsia="en-US"/>
        </w:rPr>
        <w:t>ет</w:t>
      </w:r>
      <w:proofErr w:type="spellEnd"/>
      <w:r w:rsidRPr="00BD7E4D">
        <w:rPr>
          <w:rFonts w:ascii="Times New Roman" w:eastAsia="Calibri" w:hAnsi="Times New Roman" w:cs="Times New Roman"/>
          <w:sz w:val="24"/>
          <w:szCs w:val="24"/>
          <w:lang w:eastAsia="en-US"/>
        </w:rPr>
        <w:t>) справку с места жительства из организации, осуществляющей регистрационный учет;</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3) заявление об отказе от участия в приватизации заполняется  по прилагаемой форме; </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4) документы, подтверждающие полномочия представителя заявителя, в том числе:</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в) паспорт доверенного лица;</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г) вступившие в законную силу судебные акты;</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bookmarkStart w:id="0" w:name="Par91"/>
      <w:bookmarkEnd w:id="0"/>
      <w:r w:rsidRPr="00BD7E4D">
        <w:rPr>
          <w:rFonts w:ascii="Times New Roman" w:eastAsia="Calibri" w:hAnsi="Times New Roman" w:cs="Times New Roman"/>
          <w:sz w:val="24"/>
          <w:szCs w:val="24"/>
          <w:lang w:eastAsia="en-US"/>
        </w:rPr>
        <w:t>5)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BD7E4D" w:rsidRPr="00BD7E4D" w:rsidRDefault="00BD7E4D" w:rsidP="00BD7E4D">
      <w:pPr>
        <w:widowControl w:val="0"/>
        <w:suppressAutoHyphens/>
        <w:spacing w:line="240" w:lineRule="auto"/>
        <w:ind w:firstLine="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            7) документ, подтверждающий, что ранее занимаемые жилые помещения ими не были приватизированы (с 11 июля 1991 г. по 3 сентября 1998 г. из ФГУП "</w:t>
      </w:r>
      <w:proofErr w:type="spellStart"/>
      <w:r w:rsidRPr="00BD7E4D">
        <w:rPr>
          <w:rFonts w:ascii="Times New Roman" w:eastAsia="Calibri" w:hAnsi="Times New Roman" w:cs="Times New Roman"/>
          <w:sz w:val="24"/>
          <w:szCs w:val="24"/>
          <w:lang w:eastAsia="en-US"/>
        </w:rPr>
        <w:t>Ростехинвентаризация</w:t>
      </w:r>
      <w:proofErr w:type="spellEnd"/>
      <w:r w:rsidRPr="00BD7E4D">
        <w:rPr>
          <w:rFonts w:ascii="Times New Roman" w:eastAsia="Calibri" w:hAnsi="Times New Roman" w:cs="Times New Roman"/>
          <w:sz w:val="24"/>
          <w:szCs w:val="24"/>
          <w:lang w:eastAsia="en-US"/>
        </w:rPr>
        <w:t xml:space="preserve"> - Федеральное БТИ" и после 3 сентября 1998 г. - из </w:t>
      </w:r>
      <w:proofErr w:type="spellStart"/>
      <w:r w:rsidRPr="00BD7E4D">
        <w:rPr>
          <w:rFonts w:ascii="Times New Roman" w:eastAsia="Calibri" w:hAnsi="Times New Roman" w:cs="Times New Roman"/>
          <w:sz w:val="24"/>
          <w:szCs w:val="24"/>
          <w:lang w:eastAsia="en-US"/>
        </w:rPr>
        <w:t>Росреестра</w:t>
      </w:r>
      <w:proofErr w:type="spellEnd"/>
      <w:r w:rsidRPr="00BD7E4D">
        <w:rPr>
          <w:rFonts w:ascii="Times New Roman" w:eastAsia="Calibri" w:hAnsi="Times New Roman" w:cs="Times New Roman"/>
          <w:sz w:val="24"/>
          <w:szCs w:val="24"/>
          <w:lang w:eastAsia="en-US"/>
        </w:rPr>
        <w:t xml:space="preserve">). </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9) справку о регистрации в общежитии - для учащихся и студентов, снятых с регистрационного учета на время учебы;</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bookmarkStart w:id="1" w:name="Par96"/>
      <w:bookmarkEnd w:id="1"/>
      <w:r w:rsidRPr="00BD7E4D">
        <w:rPr>
          <w:rFonts w:ascii="Times New Roman" w:eastAsia="Calibri" w:hAnsi="Times New Roman" w:cs="Times New Roman"/>
          <w:sz w:val="24"/>
          <w:szCs w:val="24"/>
          <w:lang w:eastAsia="en-US"/>
        </w:rP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а) доверенность, заверенную начальником учреждения или нотариально, - при участии в приватизации;</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б) заявление об отказе в приватизации, заверенное начальником учреждения или нотариально, - в случае отказа гражданина от приватизации.</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В случае отказа гражданина от приватизации жилого помещения документы, указанные в </w:t>
      </w:r>
      <w:hyperlink r:id="rId14" w:anchor="Par91" w:tooltip="5) согласие органов опеки и попечительства на отказ от включения несовершеннолетних в число участников общей долевой собственности на жилое помещение;" w:history="1">
        <w:r w:rsidRPr="00BD7E4D">
          <w:rPr>
            <w:rFonts w:ascii="Times New Roman" w:eastAsia="Calibri" w:hAnsi="Times New Roman" w:cs="Times New Roman"/>
            <w:color w:val="0000FF"/>
            <w:sz w:val="24"/>
            <w:szCs w:val="24"/>
            <w:u w:val="single"/>
            <w:lang w:eastAsia="en-US"/>
          </w:rPr>
          <w:t>подпунктах 5</w:t>
        </w:r>
      </w:hyperlink>
      <w:r w:rsidRPr="00BD7E4D">
        <w:rPr>
          <w:rFonts w:ascii="Times New Roman" w:eastAsia="Calibri" w:hAnsi="Times New Roman" w:cs="Times New Roman"/>
          <w:sz w:val="24"/>
          <w:szCs w:val="24"/>
          <w:lang w:eastAsia="en-US"/>
        </w:rPr>
        <w:t xml:space="preserve"> - 10 на этого гражданина не требуются.</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bookmarkStart w:id="2" w:name="Par101"/>
      <w:bookmarkEnd w:id="2"/>
      <w:r w:rsidRPr="00BD7E4D">
        <w:rPr>
          <w:rFonts w:ascii="Times New Roman" w:eastAsia="Calibri" w:hAnsi="Times New Roman" w:cs="Times New Roman"/>
          <w:sz w:val="24"/>
          <w:szCs w:val="24"/>
          <w:lang w:eastAsia="en-US"/>
        </w:rPr>
        <w:t>11) Договор социального найма, находящийся в Администрации Кожевниковского сельского поселения, приобщается к представленным заявителем документам. В случае отсутствия в Администрации Кожевниковского сельского поселения договора социального найма (сведений о нем) данный документ представляется заявителем.</w:t>
      </w:r>
    </w:p>
    <w:p w:rsidR="00BD7E4D" w:rsidRPr="00BD7E4D" w:rsidRDefault="00BD7E4D" w:rsidP="00BD7E4D">
      <w:pPr>
        <w:widowControl w:val="0"/>
        <w:suppressAutoHyphens/>
        <w:spacing w:line="240" w:lineRule="auto"/>
        <w:ind w:firstLine="720"/>
        <w:rPr>
          <w:rFonts w:ascii="Times New Roman" w:eastAsia="Calibri" w:hAnsi="Times New Roman" w:cs="Times New Roman"/>
          <w:sz w:val="24"/>
          <w:szCs w:val="24"/>
          <w:lang w:eastAsia="en-US"/>
        </w:rPr>
      </w:pPr>
      <w:bookmarkStart w:id="3" w:name="Par102"/>
      <w:bookmarkEnd w:id="3"/>
      <w:r w:rsidRPr="00BD7E4D">
        <w:rPr>
          <w:rFonts w:ascii="Times New Roman" w:eastAsia="Calibri" w:hAnsi="Times New Roman" w:cs="Times New Roman"/>
          <w:sz w:val="24"/>
          <w:szCs w:val="24"/>
          <w:lang w:eastAsia="en-US"/>
        </w:rPr>
        <w:t xml:space="preserve">12) Отдел запрашивает с использованием межведомственного информационного взаимодействия сведения о технических характеристиках жилого помещения из Филиала федерального бюджетного учреждения "Федеральная кадастровая палата </w:t>
      </w:r>
      <w:proofErr w:type="spellStart"/>
      <w:r w:rsidRPr="00BD7E4D">
        <w:rPr>
          <w:rFonts w:ascii="Times New Roman" w:eastAsia="Calibri" w:hAnsi="Times New Roman" w:cs="Times New Roman"/>
          <w:sz w:val="24"/>
          <w:szCs w:val="24"/>
          <w:lang w:eastAsia="en-US"/>
        </w:rPr>
        <w:t>Росреестра</w:t>
      </w:r>
      <w:proofErr w:type="spellEnd"/>
      <w:r w:rsidRPr="00BD7E4D">
        <w:rPr>
          <w:rFonts w:ascii="Times New Roman" w:eastAsia="Calibri" w:hAnsi="Times New Roman" w:cs="Times New Roman"/>
          <w:sz w:val="24"/>
          <w:szCs w:val="24"/>
          <w:lang w:eastAsia="en-US"/>
        </w:rPr>
        <w:t xml:space="preserve">" по Томской области; сведения об использовании гражданами, участвующими в приватизации </w:t>
      </w:r>
      <w:r w:rsidRPr="00BD7E4D">
        <w:rPr>
          <w:rFonts w:ascii="Times New Roman" w:eastAsia="Calibri" w:hAnsi="Times New Roman" w:cs="Times New Roman"/>
          <w:sz w:val="24"/>
          <w:szCs w:val="24"/>
          <w:lang w:eastAsia="en-US"/>
        </w:rPr>
        <w:lastRenderedPageBreak/>
        <w:t>жилого помещения, права на приватизацию из ФГУП "</w:t>
      </w:r>
      <w:proofErr w:type="spellStart"/>
      <w:r w:rsidRPr="00BD7E4D">
        <w:rPr>
          <w:rFonts w:ascii="Times New Roman" w:eastAsia="Calibri" w:hAnsi="Times New Roman" w:cs="Times New Roman"/>
          <w:sz w:val="24"/>
          <w:szCs w:val="24"/>
          <w:lang w:eastAsia="en-US"/>
        </w:rPr>
        <w:t>Ростехинвентаризация</w:t>
      </w:r>
      <w:proofErr w:type="spellEnd"/>
      <w:r w:rsidRPr="00BD7E4D">
        <w:rPr>
          <w:rFonts w:ascii="Times New Roman" w:eastAsia="Calibri" w:hAnsi="Times New Roman" w:cs="Times New Roman"/>
          <w:sz w:val="24"/>
          <w:szCs w:val="24"/>
          <w:lang w:eastAsia="en-US"/>
        </w:rPr>
        <w:t xml:space="preserve"> - Федеральное БТИ" и </w:t>
      </w:r>
      <w:proofErr w:type="spellStart"/>
      <w:r w:rsidRPr="00BD7E4D">
        <w:rPr>
          <w:rFonts w:ascii="Times New Roman" w:eastAsia="Calibri" w:hAnsi="Times New Roman" w:cs="Times New Roman"/>
          <w:sz w:val="24"/>
          <w:szCs w:val="24"/>
          <w:lang w:eastAsia="en-US"/>
        </w:rPr>
        <w:t>Росреестра</w:t>
      </w:r>
      <w:proofErr w:type="spellEnd"/>
      <w:r w:rsidRPr="00BD7E4D">
        <w:rPr>
          <w:rFonts w:ascii="Times New Roman" w:eastAsia="Calibri" w:hAnsi="Times New Roman" w:cs="Times New Roman"/>
          <w:sz w:val="24"/>
          <w:szCs w:val="24"/>
          <w:lang w:eastAsia="en-US"/>
        </w:rPr>
        <w:t>; выписку о включении жилого помещения в реестр муниципального имущества (жилые объекты) из Администрации Кожевниковского сельского поселения, если указанные документы не представлены гражданином по собственной инициативе.</w:t>
      </w:r>
    </w:p>
    <w:p w:rsidR="00BD7E4D" w:rsidRPr="00BD7E4D" w:rsidRDefault="00BD7E4D" w:rsidP="00BD7E4D">
      <w:pPr>
        <w:widowControl w:val="0"/>
        <w:suppressAutoHyphens/>
        <w:spacing w:line="240" w:lineRule="auto"/>
        <w:ind w:firstLine="0"/>
        <w:rPr>
          <w:rFonts w:ascii="Times New Roman" w:eastAsia="Arial" w:hAnsi="Times New Roman" w:cs="Times New Roman"/>
          <w:kern w:val="2"/>
          <w:sz w:val="24"/>
          <w:szCs w:val="24"/>
          <w:lang w:eastAsia="zh-CN" w:bidi="hi-IN"/>
        </w:rPr>
      </w:pPr>
      <w:r w:rsidRPr="00BD7E4D">
        <w:rPr>
          <w:rFonts w:ascii="Times New Roman" w:eastAsia="Lucida Sans Unicode" w:hAnsi="Times New Roman" w:cs="Times New Roman"/>
          <w:kern w:val="2"/>
          <w:sz w:val="24"/>
          <w:szCs w:val="24"/>
          <w:lang w:eastAsia="zh-CN" w:bidi="hi-IN"/>
        </w:rPr>
        <w:t xml:space="preserve">         </w:t>
      </w:r>
      <w:r w:rsidRPr="00BD7E4D">
        <w:rPr>
          <w:rFonts w:ascii="Times New Roman" w:eastAsia="Arial" w:hAnsi="Times New Roman" w:cs="Times New Roman"/>
          <w:kern w:val="2"/>
          <w:sz w:val="24"/>
          <w:szCs w:val="24"/>
          <w:lang w:eastAsia="zh-CN" w:bidi="hi-IN"/>
        </w:rPr>
        <w:t xml:space="preserve">13) </w:t>
      </w:r>
      <w:r w:rsidRPr="00BD7E4D">
        <w:rPr>
          <w:rFonts w:ascii="Times New Roman" w:eastAsia="Arial" w:hAnsi="Times New Roman" w:cs="Times New Roman"/>
          <w:color w:val="000000"/>
          <w:kern w:val="2"/>
          <w:sz w:val="24"/>
          <w:szCs w:val="24"/>
          <w:lang w:eastAsia="zh-CN" w:bidi="hi-IN"/>
        </w:rPr>
        <w:t xml:space="preserve">Заявление </w:t>
      </w:r>
      <w:r w:rsidRPr="00BD7E4D">
        <w:rPr>
          <w:rFonts w:ascii="Times New Roman" w:eastAsia="Arial" w:hAnsi="Times New Roman" w:cs="Times New Roman"/>
          <w:kern w:val="2"/>
          <w:sz w:val="24"/>
          <w:szCs w:val="24"/>
          <w:lang w:eastAsia="zh-CN" w:bidi="hi-IN"/>
        </w:rPr>
        <w:t>по форме согласно приложению 1 к настоящему Административному регламенту.</w:t>
      </w:r>
    </w:p>
    <w:p w:rsidR="00BD7E4D" w:rsidRPr="00BD7E4D" w:rsidRDefault="00BD7E4D" w:rsidP="00BD7E4D">
      <w:pPr>
        <w:widowControl w:val="0"/>
        <w:suppressAutoHyphens/>
        <w:spacing w:line="240" w:lineRule="auto"/>
        <w:ind w:firstLine="540"/>
        <w:rPr>
          <w:rFonts w:ascii="Times New Roman" w:eastAsia="Arial" w:hAnsi="Times New Roman" w:cs="Times New Roman"/>
          <w:color w:val="000000"/>
          <w:kern w:val="2"/>
          <w:sz w:val="24"/>
          <w:szCs w:val="24"/>
          <w:lang w:eastAsia="zh-CN" w:bidi="hi-IN"/>
        </w:rPr>
      </w:pPr>
      <w:r w:rsidRPr="00BD7E4D">
        <w:rPr>
          <w:rFonts w:ascii="Times New Roman" w:eastAsia="Arial" w:hAnsi="Times New Roman" w:cs="Times New Roman"/>
          <w:kern w:val="2"/>
          <w:sz w:val="24"/>
          <w:szCs w:val="24"/>
          <w:lang w:eastAsia="zh-CN" w:bidi="hi-IN"/>
        </w:rPr>
        <w:t>Форма заявления доступна для копирования и заполнения в электронном виде на Едином портале государственных и муниципальных услуг gosuslugi.ru, на</w:t>
      </w:r>
      <w:r w:rsidRPr="00BD7E4D">
        <w:rPr>
          <w:rFonts w:ascii="Times New Roman" w:eastAsia="Arial" w:hAnsi="Times New Roman" w:cs="Times New Roman"/>
          <w:color w:val="3366FF"/>
          <w:kern w:val="2"/>
          <w:sz w:val="24"/>
          <w:szCs w:val="24"/>
          <w:lang w:eastAsia="zh-CN" w:bidi="hi-IN"/>
        </w:rPr>
        <w:t xml:space="preserve"> </w:t>
      </w:r>
      <w:r w:rsidRPr="00BD7E4D">
        <w:rPr>
          <w:rFonts w:ascii="Times New Roman" w:eastAsia="Arial" w:hAnsi="Times New Roman" w:cs="Times New Roman"/>
          <w:kern w:val="2"/>
          <w:sz w:val="24"/>
          <w:szCs w:val="24"/>
          <w:lang w:eastAsia="zh-CN" w:bidi="hi-IN"/>
        </w:rPr>
        <w:t xml:space="preserve">официальном сайте муниципального образования Кожевниковское сельское поселение, может быть отправлена по </w:t>
      </w:r>
      <w:proofErr w:type="gramStart"/>
      <w:r w:rsidRPr="00BD7E4D">
        <w:rPr>
          <w:rFonts w:ascii="Times New Roman" w:eastAsia="Arial" w:hAnsi="Times New Roman" w:cs="Times New Roman"/>
          <w:kern w:val="2"/>
          <w:sz w:val="24"/>
          <w:szCs w:val="24"/>
          <w:lang w:eastAsia="zh-CN" w:bidi="hi-IN"/>
        </w:rPr>
        <w:t>просьбе заявителя на адрес</w:t>
      </w:r>
      <w:proofErr w:type="gramEnd"/>
      <w:r w:rsidRPr="00BD7E4D">
        <w:rPr>
          <w:rFonts w:ascii="Times New Roman" w:eastAsia="Arial" w:hAnsi="Times New Roman" w:cs="Times New Roman"/>
          <w:kern w:val="2"/>
          <w:sz w:val="24"/>
          <w:szCs w:val="24"/>
          <w:lang w:eastAsia="zh-CN" w:bidi="hi-IN"/>
        </w:rPr>
        <w:t xml:space="preserve"> его электронной почты. В бумажном виде форма заявления может быть получена непосредственно в администрации Кожевниковского сельского </w:t>
      </w:r>
      <w:r w:rsidRPr="00BD7E4D">
        <w:rPr>
          <w:rFonts w:ascii="Times New Roman" w:eastAsia="Arial" w:hAnsi="Times New Roman" w:cs="Times New Roman"/>
          <w:color w:val="000000"/>
          <w:kern w:val="2"/>
          <w:sz w:val="24"/>
          <w:szCs w:val="24"/>
          <w:lang w:eastAsia="zh-CN" w:bidi="hi-IN"/>
        </w:rPr>
        <w:t xml:space="preserve">поселения </w:t>
      </w:r>
      <w:r w:rsidRPr="00BD7E4D">
        <w:rPr>
          <w:rFonts w:ascii="Times New Roman" w:eastAsia="Arial" w:hAnsi="Times New Roman" w:cs="Times New Roman"/>
          <w:bCs/>
          <w:color w:val="000000"/>
          <w:kern w:val="2"/>
          <w:sz w:val="24"/>
          <w:szCs w:val="24"/>
          <w:lang w:eastAsia="zh-CN" w:bidi="hi-IN"/>
        </w:rPr>
        <w:t>(</w:t>
      </w:r>
      <w:proofErr w:type="spellStart"/>
      <w:r w:rsidRPr="00BD7E4D">
        <w:rPr>
          <w:rFonts w:ascii="Times New Roman" w:eastAsia="Arial" w:hAnsi="Times New Roman" w:cs="Times New Roman"/>
          <w:bCs/>
          <w:color w:val="000000"/>
          <w:kern w:val="2"/>
          <w:sz w:val="24"/>
          <w:szCs w:val="24"/>
          <w:lang w:eastAsia="zh-CN" w:bidi="hi-IN"/>
        </w:rPr>
        <w:t>каб</w:t>
      </w:r>
      <w:proofErr w:type="spellEnd"/>
      <w:r w:rsidRPr="00BD7E4D">
        <w:rPr>
          <w:rFonts w:ascii="Times New Roman" w:eastAsia="Arial" w:hAnsi="Times New Roman" w:cs="Times New Roman"/>
          <w:bCs/>
          <w:color w:val="000000"/>
          <w:kern w:val="2"/>
          <w:sz w:val="24"/>
          <w:szCs w:val="24"/>
          <w:lang w:eastAsia="zh-CN" w:bidi="hi-IN"/>
        </w:rPr>
        <w:t>. № 24), в многофункциональном центре (далее по тексту – МФЦ).</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Заявление подписывается всеми членами семьи, желающими принять участие в приватизации. При этом заявление от лица несовершеннолетнего ребенка в возрасте до 14 лет за него подписывают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BD7E4D" w:rsidRPr="00BD7E4D" w:rsidRDefault="00BD7E4D" w:rsidP="00BD7E4D">
      <w:pPr>
        <w:spacing w:line="240" w:lineRule="auto"/>
        <w:ind w:firstLine="54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Заявление должно содержать:</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фамилию, имя, отчество (последнее - при наличии) заявителя;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способ доставки результата предоставления муниципальной услуги заявителю (почтовой связью, получение заявителем лично). При желании заявителя получить результат предоставления муниципальной услуги дополнительно по адресу электронной почты указывается адрес электронной почты заявителя;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суть заявления;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личную подпись заявителя и дату составления заявления.</w:t>
      </w:r>
    </w:p>
    <w:p w:rsidR="00BD7E4D" w:rsidRPr="00BD7E4D" w:rsidRDefault="00BD7E4D" w:rsidP="00BD7E4D">
      <w:pPr>
        <w:widowControl w:val="0"/>
        <w:numPr>
          <w:ilvl w:val="1"/>
          <w:numId w:val="5"/>
        </w:numPr>
        <w:suppressAutoHyphens/>
        <w:autoSpaceDE w:val="0"/>
        <w:spacing w:line="240" w:lineRule="auto"/>
        <w:ind w:left="15" w:firstLine="552"/>
        <w:jc w:val="left"/>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11. Орган не вправе требовать от заявителя: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proofErr w:type="gramStart"/>
      <w:r w:rsidRPr="00BD7E4D">
        <w:rPr>
          <w:rFonts w:ascii="Times New Roman" w:eastAsia="Times New Roman" w:hAnsi="Times New Roman" w:cs="Times New Roman"/>
          <w:sz w:val="24"/>
          <w:szCs w:val="20"/>
          <w:lang w:eastAsia="en-US"/>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BD7E4D">
        <w:rPr>
          <w:rFonts w:ascii="Times New Roman" w:eastAsia="Times New Roman" w:hAnsi="Times New Roman" w:cs="Times New Roman"/>
          <w:sz w:val="24"/>
          <w:szCs w:val="20"/>
          <w:lang w:eastAsia="en-US"/>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D7E4D" w:rsidRPr="00BD7E4D" w:rsidRDefault="00BD7E4D" w:rsidP="00BD7E4D">
      <w:pPr>
        <w:spacing w:line="305" w:lineRule="atLeast"/>
        <w:ind w:firstLine="540"/>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BD7E4D">
        <w:rPr>
          <w:rFonts w:ascii="Times New Roman" w:eastAsia="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BD7E4D" w:rsidRPr="00BD7E4D" w:rsidRDefault="00BD7E4D" w:rsidP="00BD7E4D">
      <w:pPr>
        <w:spacing w:line="305" w:lineRule="atLeast"/>
        <w:ind w:firstLine="540"/>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E4D" w:rsidRPr="00BD7E4D" w:rsidRDefault="00BD7E4D" w:rsidP="00BD7E4D">
      <w:pPr>
        <w:spacing w:line="305" w:lineRule="atLeast"/>
        <w:ind w:firstLine="540"/>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E4D" w:rsidRPr="00BD7E4D" w:rsidRDefault="00BD7E4D" w:rsidP="00BD7E4D">
      <w:pPr>
        <w:spacing w:line="305" w:lineRule="atLeast"/>
        <w:ind w:firstLine="540"/>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E4D" w:rsidRPr="00BD7E4D" w:rsidRDefault="00BD7E4D" w:rsidP="00BD7E4D">
      <w:pPr>
        <w:widowControl w:val="0"/>
        <w:tabs>
          <w:tab w:val="left" w:pos="0"/>
        </w:tabs>
        <w:spacing w:line="240" w:lineRule="auto"/>
        <w:ind w:firstLine="600"/>
        <w:rPr>
          <w:rFonts w:ascii="Times New Roman" w:eastAsia="Times New Roman" w:hAnsi="Times New Roman" w:cs="Times New Roman"/>
          <w:sz w:val="24"/>
          <w:szCs w:val="20"/>
          <w:lang w:eastAsia="en-US"/>
        </w:rPr>
      </w:pPr>
      <w:proofErr w:type="gramStart"/>
      <w:r w:rsidRPr="00BD7E4D">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D7E4D">
        <w:rPr>
          <w:rFonts w:ascii="Times New Roman" w:eastAsia="Times New Roman" w:hAnsi="Times New Roman" w:cs="Times New Roman"/>
          <w:sz w:val="24"/>
          <w:szCs w:val="24"/>
        </w:rPr>
        <w:t>, а также приносятся извинения за доставленные неудобства.</w:t>
      </w:r>
      <w:r w:rsidRPr="00BD7E4D">
        <w:rPr>
          <w:rFonts w:ascii="Times New Roman" w:eastAsia="Times New Roman" w:hAnsi="Times New Roman" w:cs="Times New Roman"/>
          <w:sz w:val="24"/>
          <w:szCs w:val="20"/>
          <w:lang w:eastAsia="en-US"/>
        </w:rPr>
        <w:t xml:space="preserve"> </w:t>
      </w:r>
    </w:p>
    <w:p w:rsidR="00BD7E4D" w:rsidRPr="00BD7E4D" w:rsidRDefault="00BD7E4D" w:rsidP="00BD7E4D">
      <w:pPr>
        <w:autoSpaceDE w:val="0"/>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roofErr w:type="gramStart"/>
      <w:r w:rsidRPr="00BD7E4D">
        <w:rPr>
          <w:rFonts w:ascii="Times New Roman" w:eastAsia="Times New Roman" w:hAnsi="Times New Roman" w:cs="Times New Roman"/>
          <w:sz w:val="24"/>
          <w:szCs w:val="20"/>
          <w:lang w:eastAsia="en-US"/>
        </w:rPr>
        <w:t>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 предоставляющей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w:t>
      </w:r>
      <w:proofErr w:type="gramEnd"/>
      <w:r w:rsidRPr="00BD7E4D">
        <w:rPr>
          <w:rFonts w:ascii="Times New Roman" w:eastAsia="Times New Roman" w:hAnsi="Times New Roman" w:cs="Times New Roman"/>
          <w:sz w:val="24"/>
          <w:szCs w:val="20"/>
          <w:lang w:eastAsia="en-US"/>
        </w:rPr>
        <w:t xml:space="preserve"> субъекта персональных данных на Едином портале государственных и муниципальных услуг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xml:space="preserve"> не требуется получение согласия заявителя как субъекта персональных данных в соответствии с требованиями статьи 9 Федерального закона от 27 июля 2006 года N 152-ФЗ «О персональных данных».</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12. Основание для отказа в приёме документов, необходимых для предоставления муниципальной услуги: </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обращение за получением муниципальной услуги ненадлежащего лица;</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предоставление нечитаемых документов, документов с приписками, подчистками, помарками;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несоответствие заявления требованиям</w:t>
      </w:r>
      <w:r w:rsidRPr="00BD7E4D">
        <w:rPr>
          <w:rFonts w:ascii="Times New Roman" w:eastAsia="Times New Roman" w:hAnsi="Times New Roman" w:cs="Times New Roman"/>
          <w:color w:val="000000"/>
          <w:sz w:val="24"/>
          <w:szCs w:val="20"/>
          <w:lang w:eastAsia="en-US"/>
        </w:rPr>
        <w:t xml:space="preserve"> </w:t>
      </w:r>
      <w:proofErr w:type="spellStart"/>
      <w:r w:rsidRPr="00BD7E4D">
        <w:rPr>
          <w:rFonts w:ascii="Times New Roman" w:eastAsia="Times New Roman" w:hAnsi="Times New Roman" w:cs="Times New Roman"/>
          <w:color w:val="000000"/>
          <w:sz w:val="24"/>
          <w:szCs w:val="20"/>
          <w:lang w:eastAsia="en-US"/>
        </w:rPr>
        <w:t>п.п</w:t>
      </w:r>
      <w:proofErr w:type="spellEnd"/>
      <w:r w:rsidRPr="00BD7E4D">
        <w:rPr>
          <w:rFonts w:ascii="Times New Roman" w:eastAsia="Times New Roman" w:hAnsi="Times New Roman" w:cs="Times New Roman"/>
          <w:color w:val="000000"/>
          <w:sz w:val="24"/>
          <w:szCs w:val="20"/>
          <w:lang w:eastAsia="en-US"/>
        </w:rPr>
        <w:t>. 10.1. п. 10</w:t>
      </w:r>
      <w:r w:rsidRPr="00BD7E4D">
        <w:rPr>
          <w:rFonts w:ascii="Times New Roman" w:eastAsia="Times New Roman" w:hAnsi="Times New Roman" w:cs="Times New Roman"/>
          <w:sz w:val="24"/>
          <w:szCs w:val="20"/>
          <w:lang w:eastAsia="en-US"/>
        </w:rPr>
        <w:t xml:space="preserve"> настоящего административного регламента;</w:t>
      </w:r>
    </w:p>
    <w:p w:rsidR="00BD7E4D" w:rsidRPr="00BD7E4D" w:rsidRDefault="00BD7E4D" w:rsidP="00BD7E4D">
      <w:pPr>
        <w:widowControl w:val="0"/>
        <w:suppressAutoHyphens/>
        <w:spacing w:line="240" w:lineRule="auto"/>
        <w:ind w:firstLine="567"/>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нарушение заявителем (представителем заявителя) требования</w:t>
      </w:r>
      <w:r w:rsidRPr="00BD7E4D">
        <w:rPr>
          <w:rFonts w:ascii="Times New Roman" w:eastAsia="Arial" w:hAnsi="Times New Roman" w:cs="Times New Roman"/>
          <w:color w:val="000000"/>
          <w:kern w:val="2"/>
          <w:sz w:val="24"/>
          <w:szCs w:val="24"/>
          <w:lang w:eastAsia="zh-CN" w:bidi="hi-IN"/>
        </w:rPr>
        <w:t xml:space="preserve"> </w:t>
      </w:r>
      <w:proofErr w:type="spellStart"/>
      <w:r w:rsidRPr="00BD7E4D">
        <w:rPr>
          <w:rFonts w:ascii="Times New Roman" w:eastAsia="Arial" w:hAnsi="Times New Roman" w:cs="Times New Roman"/>
          <w:color w:val="000000"/>
          <w:kern w:val="2"/>
          <w:sz w:val="24"/>
          <w:szCs w:val="24"/>
          <w:lang w:eastAsia="zh-CN" w:bidi="hi-IN"/>
        </w:rPr>
        <w:t>п.п</w:t>
      </w:r>
      <w:proofErr w:type="spellEnd"/>
      <w:r w:rsidRPr="00BD7E4D">
        <w:rPr>
          <w:rFonts w:ascii="Times New Roman" w:eastAsia="Arial" w:hAnsi="Times New Roman" w:cs="Times New Roman"/>
          <w:color w:val="000000"/>
          <w:kern w:val="2"/>
          <w:sz w:val="24"/>
          <w:szCs w:val="24"/>
          <w:lang w:eastAsia="zh-CN" w:bidi="hi-IN"/>
        </w:rPr>
        <w:t>. 10.1 п.10</w:t>
      </w:r>
      <w:r w:rsidRPr="00BD7E4D">
        <w:rPr>
          <w:rFonts w:ascii="Times New Roman" w:eastAsia="Arial" w:hAnsi="Times New Roman" w:cs="Times New Roman"/>
          <w:kern w:val="2"/>
          <w:sz w:val="24"/>
          <w:szCs w:val="24"/>
          <w:lang w:eastAsia="zh-CN" w:bidi="hi-IN"/>
        </w:rPr>
        <w:t xml:space="preserve"> настоящего административного регламента об обязательном предъявлении документа, удостоверяющего личность;</w:t>
      </w:r>
    </w:p>
    <w:p w:rsidR="00BD7E4D" w:rsidRPr="00BD7E4D" w:rsidRDefault="00BD7E4D" w:rsidP="00BD7E4D">
      <w:pPr>
        <w:widowControl w:val="0"/>
        <w:autoSpaceDE w:val="0"/>
        <w:spacing w:line="240" w:lineRule="auto"/>
        <w:ind w:firstLine="567"/>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при обращении с заявлением представителя заявителя без предъявления и представления документов, подтверждающих права (полномочия) представителя.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bookmarkStart w:id="4" w:name="Par127"/>
      <w:r w:rsidRPr="00BD7E4D">
        <w:rPr>
          <w:rFonts w:ascii="Times New Roman" w:eastAsia="Arial" w:hAnsi="Times New Roman" w:cs="Times New Roman"/>
          <w:kern w:val="2"/>
          <w:sz w:val="24"/>
          <w:szCs w:val="24"/>
          <w:lang w:eastAsia="zh-CN" w:bidi="hi-IN"/>
        </w:rPr>
        <w:t>13. Исчерпывающий перечень оснований для отказа в предоставлении муниципальной услуги.</w:t>
      </w:r>
      <w:bookmarkEnd w:id="4"/>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xml:space="preserve">1) предоставление неполного комплекта документов, указанных в подпункте </w:t>
      </w:r>
      <w:r w:rsidRPr="00BD7E4D">
        <w:rPr>
          <w:rFonts w:ascii="Times New Roman" w:eastAsia="Arial" w:hAnsi="Times New Roman" w:cs="Times New Roman"/>
          <w:color w:val="000000"/>
          <w:kern w:val="2"/>
          <w:sz w:val="24"/>
          <w:szCs w:val="24"/>
          <w:lang w:eastAsia="zh-CN" w:bidi="hi-IN"/>
        </w:rPr>
        <w:t>10.1 пункта 10 настоящего Административного регламента;</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proofErr w:type="gramStart"/>
      <w:r w:rsidRPr="00BD7E4D">
        <w:rPr>
          <w:rFonts w:ascii="Times New Roman" w:eastAsia="Arial" w:hAnsi="Times New Roman" w:cs="Times New Roman"/>
          <w:kern w:val="2"/>
          <w:sz w:val="24"/>
          <w:szCs w:val="24"/>
          <w:lang w:eastAsia="zh-CN" w:bidi="hi-IN"/>
        </w:rPr>
        <w:t xml:space="preserve">2) несоответствие документов, указанных в подпункте 10.1 пункта 10 настоящего </w:t>
      </w:r>
      <w:r w:rsidRPr="00BD7E4D">
        <w:rPr>
          <w:rFonts w:ascii="Times New Roman" w:eastAsia="Arial" w:hAnsi="Times New Roman" w:cs="Times New Roman"/>
          <w:kern w:val="2"/>
          <w:sz w:val="24"/>
          <w:szCs w:val="24"/>
          <w:lang w:eastAsia="zh-CN" w:bidi="hi-IN"/>
        </w:rPr>
        <w:lastRenderedPageBreak/>
        <w:t>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roofErr w:type="gramEnd"/>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3) заявление и прилагаемые документы поданы заявителем в ненадлежащий орган;</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4) подача заявителем в администрацию заявления об отказе в получении муниципальной услуги;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5) жилое помещение является служебным, при этом согласие собственника отсутствует;</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6) жилое помещение находится в доме, признанном в установленном порядке аварийным и подлежащим сносу, либо жилое помещение признано непригодным для проживания;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7) заявитель, либо совместно проживающий член семьи, использовал право приватизации;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8) жилое помещение, являющееся объектом приватизации, не является объектом муниципальной собственности муниципального образования Кожевниковское сельского поселения.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14. Оснований для приостановления предоставления муниципальной услуги нет.</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15. </w:t>
      </w:r>
      <w:proofErr w:type="gramStart"/>
      <w:r w:rsidRPr="00BD7E4D">
        <w:rPr>
          <w:rFonts w:ascii="Times New Roman" w:eastAsia="Times New Roman" w:hAnsi="Times New Roman" w:cs="Times New Roman"/>
          <w:sz w:val="24"/>
          <w:szCs w:val="20"/>
          <w:lang w:eastAsia="en-US"/>
        </w:rPr>
        <w:t>Документы, которые являются необходимыми и обязательными для предоставления муниципальной услуги:  техническая документация (кадастровый и технические паспорт).</w:t>
      </w:r>
      <w:proofErr w:type="gramEnd"/>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16. Муниципальная услуга предоставляется бесплатно.</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17. Максимальные сроки ожидания в очереди при подаче заявления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                                                                                                                              </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18. Срок регистрации заявления о предоставления муниципальной услуги – в течение одного дня со дня поступления заявления в Орган.</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19. Порядок регистрации заявления заявителя о предоставлении муниципальной услуги:</w:t>
      </w:r>
    </w:p>
    <w:p w:rsidR="00BD7E4D" w:rsidRPr="00BD7E4D" w:rsidRDefault="00BD7E4D" w:rsidP="00BD7E4D">
      <w:pPr>
        <w:autoSpaceDE w:val="0"/>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Заявитель вправе подать заявление и документы, предусмотренные пунктом 10 настоящего административного регламента:</w:t>
      </w:r>
    </w:p>
    <w:p w:rsidR="00BD7E4D" w:rsidRPr="00BD7E4D" w:rsidRDefault="00BD7E4D" w:rsidP="00BD7E4D">
      <w:pPr>
        <w:autoSpaceDE w:val="0"/>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при личном обращении;</w:t>
      </w:r>
    </w:p>
    <w:p w:rsidR="00BD7E4D" w:rsidRPr="00BD7E4D" w:rsidRDefault="00BD7E4D" w:rsidP="00BD7E4D">
      <w:pPr>
        <w:autoSpaceDE w:val="0"/>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с помощью электронной почты при наличии у физического лица электронной подписи;</w:t>
      </w:r>
    </w:p>
    <w:p w:rsidR="00BD7E4D" w:rsidRPr="00BD7E4D" w:rsidRDefault="00BD7E4D" w:rsidP="00BD7E4D">
      <w:pPr>
        <w:autoSpaceDE w:val="0"/>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посредством почтовой связи;</w:t>
      </w:r>
    </w:p>
    <w:p w:rsidR="00BD7E4D" w:rsidRPr="00BD7E4D" w:rsidRDefault="00BD7E4D" w:rsidP="00BD7E4D">
      <w:pPr>
        <w:autoSpaceDE w:val="0"/>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с помощью Единого портала государственных и муниципальных услуг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w:t>
      </w:r>
    </w:p>
    <w:p w:rsidR="00BD7E4D" w:rsidRPr="00BD7E4D" w:rsidRDefault="00BD7E4D" w:rsidP="00BD7E4D">
      <w:pPr>
        <w:autoSpaceDE w:val="0"/>
        <w:spacing w:line="240" w:lineRule="auto"/>
        <w:ind w:firstLine="567"/>
        <w:rPr>
          <w:rFonts w:ascii="Times New Roman" w:eastAsia="Times New Roman" w:hAnsi="Times New Roman" w:cs="Times New Roman"/>
          <w:bCs/>
          <w:sz w:val="24"/>
          <w:szCs w:val="20"/>
          <w:lang w:eastAsia="en-US"/>
        </w:rPr>
      </w:pPr>
      <w:r w:rsidRPr="00BD7E4D">
        <w:rPr>
          <w:rFonts w:ascii="Times New Roman" w:eastAsia="Times New Roman" w:hAnsi="Times New Roman" w:cs="Times New Roman"/>
          <w:sz w:val="24"/>
          <w:szCs w:val="20"/>
          <w:lang w:eastAsia="en-US"/>
        </w:rPr>
        <w:t>Заявление о предоставлении муниципальной услуги регистрируется ответственным специалистом (управляющий делами) в Журнале регистрации входящих заявлений в течение одного календарного дня с момента поступления заявления заявителя, присваивается номер и дата получения заявления, ФИО заявителя.</w:t>
      </w:r>
    </w:p>
    <w:p w:rsidR="00BD7E4D" w:rsidRPr="00BD7E4D" w:rsidRDefault="00BD7E4D" w:rsidP="00BD7E4D">
      <w:pPr>
        <w:tabs>
          <w:tab w:val="left" w:pos="0"/>
        </w:tabs>
        <w:spacing w:line="240" w:lineRule="auto"/>
        <w:ind w:firstLine="567"/>
        <w:rPr>
          <w:rFonts w:ascii="Times New Roman" w:eastAsia="Times New Roman" w:hAnsi="Times New Roman" w:cs="Times New Roman"/>
          <w:b/>
          <w:bCs/>
          <w:color w:val="000000"/>
          <w:sz w:val="24"/>
          <w:szCs w:val="20"/>
          <w:lang w:eastAsia="en-US"/>
        </w:rPr>
      </w:pPr>
    </w:p>
    <w:p w:rsidR="00BD7E4D" w:rsidRPr="00BD7E4D" w:rsidRDefault="00BD7E4D" w:rsidP="00BD7E4D">
      <w:pPr>
        <w:tabs>
          <w:tab w:val="left" w:pos="0"/>
        </w:tabs>
        <w:spacing w:line="240" w:lineRule="auto"/>
        <w:ind w:firstLine="567"/>
        <w:rPr>
          <w:rFonts w:ascii="Times New Roman" w:eastAsia="Times New Roman" w:hAnsi="Times New Roman" w:cs="Times New Roman"/>
          <w:b/>
          <w:color w:val="000000"/>
          <w:sz w:val="24"/>
          <w:szCs w:val="20"/>
          <w:lang w:eastAsia="en-US"/>
        </w:rPr>
      </w:pPr>
      <w:r w:rsidRPr="00BD7E4D">
        <w:rPr>
          <w:rFonts w:ascii="Times New Roman" w:eastAsia="Times New Roman" w:hAnsi="Times New Roman" w:cs="Times New Roman"/>
          <w:b/>
          <w:bCs/>
          <w:color w:val="000000"/>
          <w:sz w:val="24"/>
          <w:szCs w:val="20"/>
          <w:lang w:eastAsia="en-US"/>
        </w:rPr>
        <w:t xml:space="preserve">2.1 </w:t>
      </w:r>
      <w:r w:rsidRPr="00BD7E4D">
        <w:rPr>
          <w:rFonts w:ascii="Times New Roman" w:eastAsia="Times New Roman" w:hAnsi="Times New Roman" w:cs="Times New Roman"/>
          <w:b/>
          <w:color w:val="000000"/>
          <w:sz w:val="24"/>
          <w:szCs w:val="20"/>
          <w:lang w:eastAsia="en-U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p>
    <w:p w:rsidR="00BD7E4D" w:rsidRPr="00BD7E4D" w:rsidRDefault="00BD7E4D" w:rsidP="00BD7E4D">
      <w:pPr>
        <w:tabs>
          <w:tab w:val="left" w:pos="0"/>
        </w:tabs>
        <w:spacing w:line="240" w:lineRule="auto"/>
        <w:ind w:firstLine="567"/>
        <w:rPr>
          <w:rFonts w:ascii="Times New Roman" w:eastAsia="Times New Roman" w:hAnsi="Times New Roman" w:cs="Times New Roman"/>
          <w:color w:val="000000"/>
          <w:sz w:val="24"/>
          <w:szCs w:val="20"/>
          <w:lang w:eastAsia="en-US"/>
        </w:rPr>
      </w:pPr>
    </w:p>
    <w:p w:rsidR="00BD7E4D" w:rsidRPr="00BD7E4D" w:rsidRDefault="00BD7E4D" w:rsidP="00BD7E4D">
      <w:pPr>
        <w:tabs>
          <w:tab w:val="left" w:pos="1276"/>
        </w:tabs>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SimSun" w:hAnsi="Times New Roman" w:cs="Times New Roman"/>
          <w:color w:val="00000A"/>
          <w:sz w:val="24"/>
        </w:rPr>
        <w:t xml:space="preserve">       20. </w:t>
      </w:r>
      <w:r w:rsidRPr="00BD7E4D">
        <w:rPr>
          <w:rFonts w:ascii="Times New Roman" w:eastAsia="Times New Roman" w:hAnsi="Times New Roman" w:cs="Times New Roman"/>
          <w:color w:val="00000A"/>
          <w:sz w:val="24"/>
          <w:szCs w:val="24"/>
        </w:rPr>
        <w:t xml:space="preserve">Предоставление муниципальной услуги осуществляется в специально выделенных для этих целей помещениях. </w:t>
      </w:r>
    </w:p>
    <w:p w:rsidR="00BD7E4D" w:rsidRPr="00BD7E4D" w:rsidRDefault="00BD7E4D" w:rsidP="00BD7E4D">
      <w:pPr>
        <w:tabs>
          <w:tab w:val="left" w:pos="1276"/>
        </w:tabs>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1) В случаях, если существующее помещение невозможно полностью приспособить  с учетом потребностей инвалидов, необходимо принять согласованные меры для обеспечения доступа инвалидов к месту предоставления услуги, либо обеспечить предоставление необходимых услуг по месту жительства инвалида или в дистанционном режиме.</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lastRenderedPageBreak/>
        <w:t xml:space="preserve">      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r w:rsidRPr="00BD7E4D">
        <w:rPr>
          <w:rFonts w:ascii="Times New Roman" w:eastAsia="Times New Roman" w:hAnsi="Times New Roman" w:cs="Times New Roman"/>
          <w:sz w:val="24"/>
          <w:szCs w:val="24"/>
        </w:rPr>
        <w:t>а также транспортных средств, перевозящих таких инвалидов и (или) детей-инвалидов</w:t>
      </w:r>
      <w:r w:rsidRPr="00BD7E4D">
        <w:rPr>
          <w:rFonts w:ascii="Times New Roman" w:eastAsia="Times New Roman" w:hAnsi="Times New Roman" w:cs="Times New Roman"/>
          <w:color w:val="00000A"/>
          <w:sz w:val="24"/>
          <w:szCs w:val="24"/>
        </w:rPr>
        <w:t>.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3) Вход в помещение приема и выдачи документов обеспечивает свободный доступ заявителей,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4)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5) Фасад здания оборудован осветительными приборами, позволяющими посетителям ознакомиться с информационными табличками.</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6) 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7) Помещения приема и выдачи документов предусматривают места для ожидания, информирования и приема заявителей.</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8)  </w:t>
      </w:r>
      <w:r w:rsidRPr="00BD7E4D">
        <w:rPr>
          <w:rFonts w:ascii="Times New Roman" w:eastAsia="SimSun" w:hAnsi="Times New Roman" w:cs="Times New Roman"/>
          <w:color w:val="00000A"/>
          <w:sz w:val="24"/>
          <w:szCs w:val="24"/>
        </w:rPr>
        <w:t>В местах для информирования должны быть обеспечены:</w:t>
      </w:r>
    </w:p>
    <w:p w:rsidR="00BD7E4D" w:rsidRPr="00BD7E4D" w:rsidRDefault="00BD7E4D" w:rsidP="00BD7E4D">
      <w:pPr>
        <w:widowControl w:val="0"/>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w:t>
      </w:r>
      <w:r w:rsidRPr="00BD7E4D">
        <w:rPr>
          <w:rFonts w:ascii="Times New Roman" w:eastAsia="SimSun" w:hAnsi="Times New Roman" w:cs="Times New Roman"/>
          <w:color w:val="00000A"/>
          <w:sz w:val="24"/>
          <w:szCs w:val="24"/>
        </w:rPr>
        <w:t>а) доступ граждан для ознакомления с информацией не только в часы приема заявлений, но и в рабочее время, когда прием заявителей не ведется;</w:t>
      </w:r>
    </w:p>
    <w:p w:rsidR="00BD7E4D" w:rsidRPr="00BD7E4D" w:rsidRDefault="00BD7E4D" w:rsidP="00BD7E4D">
      <w:pPr>
        <w:widowControl w:val="0"/>
        <w:tabs>
          <w:tab w:val="left" w:pos="1134"/>
        </w:tabs>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б) дублирование необходимой для инвалидов звуковой и зрительной информации. </w:t>
      </w:r>
    </w:p>
    <w:p w:rsidR="00BD7E4D" w:rsidRPr="00BD7E4D" w:rsidRDefault="00BD7E4D" w:rsidP="00BD7E4D">
      <w:pPr>
        <w:tabs>
          <w:tab w:val="left" w:pos="1276"/>
        </w:tabs>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D7E4D" w:rsidRPr="00BD7E4D" w:rsidRDefault="00BD7E4D" w:rsidP="00BD7E4D">
      <w:pPr>
        <w:tabs>
          <w:tab w:val="left" w:pos="1276"/>
        </w:tabs>
        <w:suppressAutoHyphens/>
        <w:spacing w:line="240" w:lineRule="auto"/>
        <w:ind w:firstLine="0"/>
        <w:rPr>
          <w:rFonts w:ascii="Times New Roman" w:eastAsia="Times New Roman"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10) Помещения приема-выдачи документов оборудуются стендами (стойками), содержащими информацию о порядке предоставления муниципальной услуги, образцы заполнения запросов о предоставлении муниципальной услуги и перечня документов, необходимых для ее предоставления.</w:t>
      </w:r>
    </w:p>
    <w:p w:rsidR="00BD7E4D" w:rsidRPr="00BD7E4D" w:rsidRDefault="00BD7E4D" w:rsidP="00BD7E4D">
      <w:pPr>
        <w:tabs>
          <w:tab w:val="left" w:pos="1276"/>
        </w:tabs>
        <w:suppressAutoHyphens/>
        <w:spacing w:line="240" w:lineRule="auto"/>
        <w:ind w:firstLine="0"/>
        <w:rPr>
          <w:rFonts w:ascii="Times New Roman" w:eastAsia="PMingLiU" w:hAnsi="Times New Roman" w:cs="Times New Roman"/>
          <w:color w:val="00000A"/>
          <w:sz w:val="24"/>
          <w:szCs w:val="24"/>
        </w:rPr>
      </w:pPr>
      <w:r w:rsidRPr="00BD7E4D">
        <w:rPr>
          <w:rFonts w:ascii="Times New Roman" w:eastAsia="Times New Roman" w:hAnsi="Times New Roman" w:cs="Times New Roman"/>
          <w:color w:val="00000A"/>
          <w:sz w:val="24"/>
          <w:szCs w:val="24"/>
        </w:rPr>
        <w:t xml:space="preserve">    11) В местах для ожидания устанавливаются стулья (кресельные секции, кресла) для заявителей. </w:t>
      </w:r>
      <w:r w:rsidRPr="00BD7E4D">
        <w:rPr>
          <w:rFonts w:ascii="Times New Roman" w:eastAsia="PMingLiU" w:hAnsi="Times New Roman" w:cs="Times New Roman"/>
          <w:color w:val="00000A"/>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D7E4D" w:rsidRPr="00BD7E4D" w:rsidRDefault="00BD7E4D" w:rsidP="00BD7E4D">
      <w:pPr>
        <w:tabs>
          <w:tab w:val="left" w:pos="1276"/>
        </w:tabs>
        <w:suppressAutoHyphens/>
        <w:spacing w:line="240" w:lineRule="auto"/>
        <w:ind w:firstLine="0"/>
        <w:rPr>
          <w:rFonts w:ascii="Arial" w:eastAsia="SimSun" w:hAnsi="Arial" w:cs="Arial"/>
          <w:color w:val="2D2D2D"/>
          <w:spacing w:val="2"/>
          <w:sz w:val="18"/>
          <w:szCs w:val="18"/>
          <w:shd w:val="clear" w:color="auto" w:fill="FFFFFF"/>
        </w:rPr>
      </w:pPr>
      <w:r w:rsidRPr="00BD7E4D">
        <w:rPr>
          <w:rFonts w:ascii="Times New Roman" w:eastAsia="PMingLiU" w:hAnsi="Times New Roman" w:cs="Times New Roman"/>
          <w:color w:val="00000A"/>
          <w:sz w:val="24"/>
          <w:szCs w:val="24"/>
        </w:rPr>
        <w:t xml:space="preserve">    12) </w:t>
      </w:r>
      <w:r w:rsidRPr="00BD7E4D">
        <w:rPr>
          <w:rFonts w:ascii="Times New Roman" w:eastAsia="Times New Roman" w:hAnsi="Times New Roman" w:cs="Times New Roman"/>
          <w:color w:val="00000A"/>
          <w:sz w:val="24"/>
          <w:szCs w:val="24"/>
        </w:rPr>
        <w:t>Информация о фамилии, имени, отчестве и должности специалиста Администрации Кожевниковского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r w:rsidRPr="00BD7E4D">
        <w:rPr>
          <w:rFonts w:ascii="Arial" w:eastAsia="SimSun" w:hAnsi="Arial" w:cs="Arial"/>
          <w:color w:val="2D2D2D"/>
          <w:spacing w:val="2"/>
          <w:sz w:val="18"/>
          <w:szCs w:val="18"/>
          <w:shd w:val="clear" w:color="auto" w:fill="FFFFFF"/>
        </w:rPr>
        <w:t xml:space="preserve"> </w:t>
      </w:r>
    </w:p>
    <w:p w:rsidR="00BD7E4D" w:rsidRPr="00BD7E4D" w:rsidRDefault="00BD7E4D" w:rsidP="00BD7E4D">
      <w:pPr>
        <w:widowControl w:val="0"/>
        <w:spacing w:line="240" w:lineRule="auto"/>
        <w:ind w:firstLine="850"/>
        <w:jc w:val="center"/>
        <w:rPr>
          <w:rFonts w:ascii="Times New Roman" w:eastAsia="Times New Roman" w:hAnsi="Times New Roman" w:cs="Times New Roman"/>
          <w:b/>
          <w:sz w:val="24"/>
          <w:szCs w:val="24"/>
          <w:lang w:eastAsia="en-US"/>
        </w:rPr>
      </w:pPr>
    </w:p>
    <w:p w:rsidR="00BD7E4D" w:rsidRPr="00BD7E4D" w:rsidRDefault="00BD7E4D" w:rsidP="00BD7E4D">
      <w:pPr>
        <w:widowControl w:val="0"/>
        <w:spacing w:line="240" w:lineRule="auto"/>
        <w:ind w:firstLine="850"/>
        <w:jc w:val="center"/>
        <w:rPr>
          <w:rFonts w:ascii="Times New Roman" w:eastAsia="Times New Roman" w:hAnsi="Times New Roman" w:cs="Times New Roman"/>
          <w:b/>
          <w:sz w:val="24"/>
          <w:szCs w:val="24"/>
          <w:lang w:eastAsia="en-US"/>
        </w:rPr>
      </w:pPr>
      <w:r w:rsidRPr="00BD7E4D">
        <w:rPr>
          <w:rFonts w:ascii="Times New Roman" w:eastAsia="Times New Roman" w:hAnsi="Times New Roman" w:cs="Times New Roman"/>
          <w:b/>
          <w:sz w:val="24"/>
          <w:szCs w:val="24"/>
          <w:lang w:eastAsia="en-US"/>
        </w:rPr>
        <w:t>2.2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BD7E4D" w:rsidRPr="00BD7E4D" w:rsidRDefault="00BD7E4D" w:rsidP="00BD7E4D">
      <w:pPr>
        <w:widowControl w:val="0"/>
        <w:spacing w:line="240" w:lineRule="auto"/>
        <w:ind w:firstLine="850"/>
        <w:jc w:val="center"/>
        <w:rPr>
          <w:rFonts w:ascii="Times New Roman" w:eastAsia="Times New Roman" w:hAnsi="Times New Roman" w:cs="Times New Roman"/>
          <w:sz w:val="24"/>
          <w:szCs w:val="24"/>
          <w:lang w:eastAsia="en-US"/>
        </w:rPr>
      </w:pPr>
    </w:p>
    <w:p w:rsidR="00BD7E4D" w:rsidRPr="00BD7E4D" w:rsidRDefault="00BD7E4D" w:rsidP="00BD7E4D">
      <w:pPr>
        <w:widowControl w:val="0"/>
        <w:suppressAutoHyphens/>
        <w:spacing w:line="240" w:lineRule="auto"/>
        <w:ind w:firstLine="0"/>
        <w:rPr>
          <w:rFonts w:ascii="Times New Roman" w:eastAsia="Times New Roman" w:hAnsi="Times New Roman" w:cs="Times New Roman"/>
          <w:b/>
          <w:sz w:val="24"/>
          <w:szCs w:val="24"/>
          <w:lang w:eastAsia="en-US"/>
        </w:rPr>
      </w:pPr>
      <w:r w:rsidRPr="00BD7E4D">
        <w:rPr>
          <w:rFonts w:ascii="Times New Roman" w:eastAsia="Times New Roman" w:hAnsi="Times New Roman" w:cs="Times New Roman"/>
          <w:b/>
          <w:sz w:val="24"/>
          <w:szCs w:val="24"/>
          <w:lang w:eastAsia="en-US"/>
        </w:rPr>
        <w:t>21. Показателями доступности и качества муниципальной услуги являются:</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lastRenderedPageBreak/>
        <w:t>1) достоверность предоставляемой гражданам информации;</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2) полнота информирования граждан;</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3) наглядность форм предоставляемой информации об административных процедурах;</w:t>
      </w: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4"/>
          <w:szCs w:val="24"/>
          <w:lang w:eastAsia="zh-CN"/>
        </w:rPr>
      </w:pPr>
      <w:r w:rsidRPr="00BD7E4D">
        <w:rPr>
          <w:rFonts w:ascii="Times New Roman" w:eastAsia="Times New Roman" w:hAnsi="Times New Roman" w:cs="Times New Roman"/>
          <w:kern w:val="2"/>
          <w:sz w:val="24"/>
          <w:szCs w:val="24"/>
          <w:lang w:eastAsia="zh-CN"/>
        </w:rPr>
        <w:t>4) удобство и доступность получения информации заявителями о порядке предоставления муниципальной услуги;</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5) соблюдение сроков исполнения отдельных административных процедур и предоставления муниципальной услуги в целом;</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6) соблюдение требований к размеру платы за предоставление муниципальной услуги;</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соблюдений требований стандарта предоставления муниципальной услуги</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7) 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8) полнота и актуальность информации о порядке предоставления муниципальной услуги.</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9) При получении муниципальной услуги заявитель осуществляет не более 3-х  взаимодействий с должностными лицами, в том числе:</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а) при подаче запроса на получение услуги и получении результата услуги заявителем лично, в том числе через МФЦ – не более 3-х раз;</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б) при подаче запроса на получение услуги с использованием Единого портала государственных и муниципальных услуг gosuslugi.ru</w:t>
      </w:r>
      <w:r w:rsidRPr="00BD7E4D">
        <w:rPr>
          <w:rFonts w:ascii="Times New Roman" w:eastAsia="Times New Roman" w:hAnsi="Times New Roman" w:cs="Times New Roman"/>
          <w:sz w:val="24"/>
          <w:szCs w:val="20"/>
          <w:lang w:eastAsia="en-US"/>
        </w:rPr>
        <w:t xml:space="preserve"> </w:t>
      </w:r>
      <w:r w:rsidRPr="00BD7E4D">
        <w:rPr>
          <w:rFonts w:ascii="Times New Roman" w:eastAsia="Times New Roman" w:hAnsi="Times New Roman" w:cs="Times New Roman"/>
          <w:sz w:val="24"/>
          <w:szCs w:val="24"/>
          <w:lang w:eastAsia="en-US"/>
        </w:rPr>
        <w:t xml:space="preserve"> (функций), почтовым отправлением – 2 раза.</w:t>
      </w:r>
    </w:p>
    <w:p w:rsidR="00BD7E4D" w:rsidRPr="00BD7E4D" w:rsidRDefault="00BD7E4D" w:rsidP="00BD7E4D">
      <w:pPr>
        <w:widowControl w:val="0"/>
        <w:spacing w:line="240" w:lineRule="auto"/>
        <w:ind w:firstLine="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 xml:space="preserve">10) Продолжительность каждого взаимодействия не должна превышать 15 минут. </w:t>
      </w:r>
    </w:p>
    <w:p w:rsidR="00BD7E4D" w:rsidRPr="00BD7E4D" w:rsidRDefault="00BD7E4D" w:rsidP="00BD7E4D">
      <w:pPr>
        <w:spacing w:line="240" w:lineRule="auto"/>
        <w:ind w:firstLine="567"/>
        <w:rPr>
          <w:rFonts w:ascii="Times New Roman" w:eastAsia="Lucida Sans Unicode" w:hAnsi="Times New Roman" w:cs="Times New Roman"/>
          <w:i/>
          <w:color w:val="000000"/>
          <w:sz w:val="24"/>
          <w:szCs w:val="24"/>
          <w:lang w:eastAsia="en-US"/>
        </w:rPr>
      </w:pPr>
    </w:p>
    <w:p w:rsidR="00BD7E4D" w:rsidRPr="00BD7E4D" w:rsidRDefault="00BD7E4D" w:rsidP="00BD7E4D">
      <w:pPr>
        <w:autoSpaceDE w:val="0"/>
        <w:spacing w:line="240" w:lineRule="auto"/>
        <w:ind w:left="113"/>
        <w:rPr>
          <w:rFonts w:ascii="Times New Roman" w:eastAsia="Times New Roman" w:hAnsi="Times New Roman" w:cs="Times New Roman"/>
          <w:i/>
          <w:sz w:val="24"/>
          <w:szCs w:val="20"/>
          <w:lang w:eastAsia="en-US"/>
        </w:rPr>
      </w:pPr>
    </w:p>
    <w:p w:rsidR="00BD7E4D" w:rsidRPr="00BD7E4D" w:rsidRDefault="00BD7E4D" w:rsidP="00BD7E4D">
      <w:pPr>
        <w:widowControl w:val="0"/>
        <w:suppressAutoHyphens/>
        <w:spacing w:line="240" w:lineRule="auto"/>
        <w:ind w:firstLine="540"/>
        <w:jc w:val="center"/>
        <w:rPr>
          <w:rFonts w:ascii="Times New Roman" w:eastAsia="Calibri" w:hAnsi="Times New Roman" w:cs="Times New Roman"/>
          <w:b/>
          <w:color w:val="000000"/>
          <w:sz w:val="24"/>
          <w:lang w:eastAsia="en-US"/>
        </w:rPr>
      </w:pPr>
    </w:p>
    <w:p w:rsidR="00BD7E4D" w:rsidRPr="00BD7E4D" w:rsidRDefault="00BD7E4D" w:rsidP="00BD7E4D">
      <w:pPr>
        <w:widowControl w:val="0"/>
        <w:suppressAutoHyphens/>
        <w:spacing w:line="240" w:lineRule="auto"/>
        <w:ind w:firstLine="540"/>
        <w:jc w:val="center"/>
        <w:rPr>
          <w:rFonts w:ascii="Times New Roman" w:eastAsia="Calibri" w:hAnsi="Times New Roman" w:cs="Times New Roman"/>
          <w:b/>
          <w:color w:val="000000"/>
          <w:sz w:val="24"/>
          <w:lang w:eastAsia="en-US"/>
        </w:rPr>
      </w:pPr>
    </w:p>
    <w:p w:rsidR="00BD7E4D" w:rsidRPr="00BD7E4D" w:rsidRDefault="00BD7E4D" w:rsidP="00BD7E4D">
      <w:pPr>
        <w:widowControl w:val="0"/>
        <w:suppressAutoHyphens/>
        <w:spacing w:line="240" w:lineRule="auto"/>
        <w:ind w:firstLine="540"/>
        <w:jc w:val="center"/>
        <w:rPr>
          <w:rFonts w:ascii="Times New Roman" w:eastAsia="Calibri" w:hAnsi="Times New Roman" w:cs="Times New Roman"/>
          <w:b/>
          <w:color w:val="000000"/>
          <w:sz w:val="24"/>
          <w:lang w:eastAsia="en-US"/>
        </w:rPr>
      </w:pPr>
    </w:p>
    <w:p w:rsidR="00BD7E4D" w:rsidRPr="00BD7E4D" w:rsidRDefault="00BD7E4D" w:rsidP="00BD7E4D">
      <w:pPr>
        <w:widowControl w:val="0"/>
        <w:suppressAutoHyphens/>
        <w:spacing w:line="240" w:lineRule="auto"/>
        <w:ind w:firstLine="540"/>
        <w:jc w:val="center"/>
        <w:rPr>
          <w:rFonts w:ascii="Times New Roman" w:eastAsia="Times New Roman" w:hAnsi="Times New Roman" w:cs="Times New Roman"/>
          <w:b/>
          <w:color w:val="000000"/>
          <w:sz w:val="24"/>
          <w:szCs w:val="24"/>
        </w:rPr>
      </w:pPr>
      <w:r w:rsidRPr="00BD7E4D">
        <w:rPr>
          <w:rFonts w:ascii="Times New Roman" w:eastAsia="Calibri" w:hAnsi="Times New Roman" w:cs="Times New Roman"/>
          <w:b/>
          <w:color w:val="000000"/>
          <w:sz w:val="24"/>
          <w:lang w:eastAsia="en-US"/>
        </w:rPr>
        <w:t>3. Состав, последовательность и сроки выполнения административных процедур, требования к порядку их выполнения</w:t>
      </w:r>
      <w:r w:rsidRPr="00BD7E4D">
        <w:rPr>
          <w:rFonts w:ascii="Times New Roman" w:eastAsia="Times New Roman" w:hAnsi="Times New Roman" w:cs="Times New Roman"/>
          <w:b/>
          <w:color w:val="000000"/>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7E4D" w:rsidRPr="00BD7E4D" w:rsidRDefault="00BD7E4D" w:rsidP="00BD7E4D">
      <w:pPr>
        <w:autoSpaceDE w:val="0"/>
        <w:spacing w:line="240" w:lineRule="auto"/>
        <w:ind w:left="360"/>
        <w:jc w:val="center"/>
        <w:rPr>
          <w:rFonts w:ascii="Times New Roman" w:eastAsia="Lucida Sans Unicode" w:hAnsi="Times New Roman" w:cs="Times New Roman"/>
          <w:kern w:val="2"/>
          <w:sz w:val="24"/>
          <w:szCs w:val="24"/>
          <w:lang w:eastAsia="zh-CN"/>
        </w:rPr>
      </w:pPr>
    </w:p>
    <w:p w:rsidR="00BD7E4D" w:rsidRPr="00BD7E4D" w:rsidRDefault="00BD7E4D" w:rsidP="00BD7E4D">
      <w:pPr>
        <w:autoSpaceDE w:val="0"/>
        <w:spacing w:line="240" w:lineRule="auto"/>
        <w:ind w:firstLine="567"/>
        <w:rPr>
          <w:rFonts w:ascii="Times New Roman" w:eastAsia="Times New Roman" w:hAnsi="Times New Roman" w:cs="Times New Roman"/>
          <w:b/>
          <w:sz w:val="24"/>
          <w:szCs w:val="20"/>
          <w:lang w:eastAsia="en-US"/>
        </w:rPr>
      </w:pPr>
      <w:r w:rsidRPr="00BD7E4D">
        <w:rPr>
          <w:rFonts w:ascii="Times New Roman" w:eastAsia="Times New Roman" w:hAnsi="Times New Roman" w:cs="Times New Roman"/>
          <w:b/>
          <w:sz w:val="24"/>
          <w:szCs w:val="20"/>
          <w:lang w:eastAsia="en-US"/>
        </w:rPr>
        <w:t>22. Предоставление муниципальной услуги включает в себя следующие административные процедуры:</w:t>
      </w:r>
    </w:p>
    <w:p w:rsidR="00BD7E4D" w:rsidRPr="00BD7E4D" w:rsidRDefault="00BD7E4D" w:rsidP="00BD7E4D">
      <w:pPr>
        <w:spacing w:line="240" w:lineRule="auto"/>
        <w:ind w:firstLine="708"/>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1)</w:t>
      </w:r>
      <w:r w:rsidRPr="00BD7E4D">
        <w:rPr>
          <w:rFonts w:ascii="Times New Roman" w:eastAsia="Times New Roman" w:hAnsi="Times New Roman" w:cs="Times New Roman"/>
          <w:sz w:val="24"/>
          <w:szCs w:val="20"/>
          <w:lang w:val="en-US" w:eastAsia="en-US"/>
        </w:rPr>
        <w:t> </w:t>
      </w:r>
      <w:r w:rsidRPr="00BD7E4D">
        <w:rPr>
          <w:rFonts w:ascii="Times New Roman" w:eastAsia="Times New Roman" w:hAnsi="Times New Roman" w:cs="Times New Roman"/>
          <w:sz w:val="24"/>
          <w:szCs w:val="20"/>
          <w:lang w:eastAsia="en-US"/>
        </w:rPr>
        <w:t>прием и регистрация заявления и прилагаемых документов - в течение одного календарного дня со дня подачи в Орган заявления;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2)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 </w:t>
      </w:r>
      <w:r w:rsidRPr="00BD7E4D">
        <w:rPr>
          <w:rFonts w:ascii="Times New Roman" w:eastAsia="Times New Roman" w:hAnsi="Times New Roman" w:cs="Times New Roman"/>
          <w:iCs/>
          <w:sz w:val="24"/>
          <w:szCs w:val="20"/>
          <w:lang w:eastAsia="en-US"/>
        </w:rPr>
        <w:t>один календарный день с момента регистрации заявления заявителя</w:t>
      </w:r>
      <w:r w:rsidRPr="00BD7E4D">
        <w:rPr>
          <w:rFonts w:ascii="Times New Roman" w:eastAsia="Times New Roman" w:hAnsi="Times New Roman" w:cs="Times New Roman"/>
          <w:sz w:val="24"/>
          <w:szCs w:val="20"/>
          <w:lang w:eastAsia="en-US"/>
        </w:rPr>
        <w:t xml:space="preserve">; </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Times New Roman" w:hAnsi="Times New Roman" w:cs="Times New Roman"/>
          <w:kern w:val="2"/>
          <w:sz w:val="24"/>
          <w:szCs w:val="24"/>
          <w:lang w:eastAsia="zh-CN" w:bidi="hi-IN"/>
        </w:rPr>
        <w:t xml:space="preserve"> </w:t>
      </w:r>
      <w:r w:rsidRPr="00BD7E4D">
        <w:rPr>
          <w:rFonts w:ascii="Times New Roman" w:eastAsia="Arial" w:hAnsi="Times New Roman" w:cs="Times New Roman"/>
          <w:kern w:val="2"/>
          <w:sz w:val="24"/>
          <w:szCs w:val="24"/>
          <w:lang w:eastAsia="zh-CN" w:bidi="hi-IN"/>
        </w:rPr>
        <w:t xml:space="preserve">3)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 двадцать семь календарных дней </w:t>
      </w:r>
      <w:r w:rsidRPr="00BD7E4D">
        <w:rPr>
          <w:rFonts w:ascii="Times New Roman" w:eastAsia="Arial" w:hAnsi="Times New Roman" w:cs="Times New Roman"/>
          <w:iCs/>
          <w:kern w:val="2"/>
          <w:sz w:val="24"/>
          <w:szCs w:val="24"/>
          <w:lang w:eastAsia="zh-CN" w:bidi="hi-IN"/>
        </w:rPr>
        <w:t>с момента регистрации заявления заявителя</w:t>
      </w:r>
      <w:r w:rsidRPr="00BD7E4D">
        <w:rPr>
          <w:rFonts w:ascii="Times New Roman" w:eastAsia="Arial" w:hAnsi="Times New Roman" w:cs="Times New Roman"/>
          <w:kern w:val="2"/>
          <w:sz w:val="24"/>
          <w:szCs w:val="24"/>
          <w:lang w:eastAsia="zh-CN" w:bidi="hi-IN"/>
        </w:rPr>
        <w:t>;</w:t>
      </w:r>
    </w:p>
    <w:p w:rsidR="00BD7E4D" w:rsidRPr="00BD7E4D" w:rsidRDefault="00BD7E4D" w:rsidP="00BD7E4D">
      <w:pPr>
        <w:spacing w:line="240" w:lineRule="auto"/>
        <w:ind w:firstLine="540"/>
        <w:rPr>
          <w:rFonts w:ascii="Times New Roman" w:eastAsia="Times New Roman" w:hAnsi="Times New Roman" w:cs="Times New Roman"/>
          <w:iCs/>
          <w:sz w:val="24"/>
          <w:szCs w:val="24"/>
          <w:lang w:eastAsia="en-US"/>
        </w:rPr>
      </w:pPr>
      <w:r w:rsidRPr="00BD7E4D">
        <w:rPr>
          <w:rFonts w:ascii="Times New Roman" w:eastAsia="Times New Roman" w:hAnsi="Times New Roman" w:cs="Times New Roman"/>
          <w:sz w:val="24"/>
          <w:szCs w:val="20"/>
          <w:lang w:eastAsia="en-US"/>
        </w:rPr>
        <w:t xml:space="preserve">4) выдача результата предоставления муниципальной услуги заявителя — два календарных дня </w:t>
      </w:r>
      <w:r w:rsidRPr="00BD7E4D">
        <w:rPr>
          <w:rFonts w:ascii="Times New Roman" w:eastAsia="Times New Roman" w:hAnsi="Times New Roman" w:cs="Times New Roman"/>
          <w:iCs/>
          <w:sz w:val="24"/>
          <w:szCs w:val="20"/>
          <w:lang w:eastAsia="en-US"/>
        </w:rPr>
        <w:t>с момента предоставления муниципальной услуги</w:t>
      </w:r>
      <w:r w:rsidRPr="00BD7E4D">
        <w:rPr>
          <w:rFonts w:ascii="Times New Roman" w:eastAsia="Times New Roman" w:hAnsi="Times New Roman" w:cs="Times New Roman"/>
          <w:sz w:val="24"/>
          <w:szCs w:val="20"/>
          <w:lang w:eastAsia="en-US"/>
        </w:rPr>
        <w:t>.</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xml:space="preserve">23. </w:t>
      </w:r>
      <w:r w:rsidRPr="00BD7E4D">
        <w:rPr>
          <w:rFonts w:ascii="Times New Roman" w:eastAsia="Times New Roman" w:hAnsi="Times New Roman" w:cs="Times New Roman"/>
          <w:sz w:val="24"/>
          <w:szCs w:val="20"/>
          <w:lang w:eastAsia="en-US"/>
        </w:rPr>
        <w:t>Блок-схема предоставления муниципальной услуги приведен</w:t>
      </w:r>
      <w:r w:rsidRPr="00BD7E4D">
        <w:rPr>
          <w:rFonts w:ascii="Times New Roman" w:eastAsia="Times New Roman" w:hAnsi="Times New Roman" w:cs="Times New Roman"/>
          <w:color w:val="000000"/>
          <w:sz w:val="24"/>
          <w:szCs w:val="20"/>
          <w:lang w:eastAsia="en-US"/>
        </w:rPr>
        <w:t>а в приложении № 4</w:t>
      </w:r>
      <w:r w:rsidRPr="00BD7E4D">
        <w:rPr>
          <w:rFonts w:ascii="Times New Roman" w:eastAsia="Times New Roman" w:hAnsi="Times New Roman" w:cs="Times New Roman"/>
          <w:sz w:val="24"/>
          <w:szCs w:val="20"/>
          <w:lang w:eastAsia="en-US"/>
        </w:rPr>
        <w:t xml:space="preserve"> к настоящему регламенту.</w:t>
      </w:r>
    </w:p>
    <w:p w:rsidR="00BD7E4D" w:rsidRPr="00BD7E4D" w:rsidRDefault="00BD7E4D" w:rsidP="00BD7E4D">
      <w:pPr>
        <w:autoSpaceDE w:val="0"/>
        <w:spacing w:line="240" w:lineRule="auto"/>
        <w:ind w:firstLine="567"/>
        <w:rPr>
          <w:rFonts w:ascii="Times New Roman" w:eastAsia="Times New Roman" w:hAnsi="Times New Roman" w:cs="Times New Roman"/>
          <w:b/>
          <w:sz w:val="24"/>
          <w:szCs w:val="20"/>
          <w:lang w:eastAsia="en-US"/>
        </w:rPr>
      </w:pPr>
      <w:r w:rsidRPr="00BD7E4D">
        <w:rPr>
          <w:rFonts w:ascii="Times New Roman" w:eastAsia="Times New Roman" w:hAnsi="Times New Roman" w:cs="Times New Roman"/>
          <w:b/>
          <w:sz w:val="24"/>
          <w:szCs w:val="20"/>
          <w:lang w:eastAsia="en-US"/>
        </w:rPr>
        <w:t>24. Особенности предоставления муниципальной услуги в электронной форме:</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proofErr w:type="gramStart"/>
      <w:r w:rsidRPr="00BD7E4D">
        <w:rPr>
          <w:rFonts w:ascii="Times New Roman" w:eastAsia="Times New Roman" w:hAnsi="Times New Roman" w:cs="Times New Roman"/>
          <w:sz w:val="24"/>
          <w:szCs w:val="20"/>
          <w:lang w:eastAsia="en-US"/>
        </w:rPr>
        <w:t xml:space="preserve">1) заявитель может ознакомиться с информацией о предоставляемой муниципальной услуги на Едином портале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на официальном сайте  муниципального образования Кожевниковское сельское поселение,  при личном приёме, в месте предоставления муниципальной услуги;</w:t>
      </w:r>
      <w:proofErr w:type="gramEnd"/>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lastRenderedPageBreak/>
        <w:t xml:space="preserve">2) размещенная на Едином портале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на официальном сайте муниципального образования Кожевниковское сельское поселение, форма заявления и иные документы, необходимые для получения муниципальной услуги,  доступны для копирования и заполнения заявителями;</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3) заявитель может подать заявление через Единый портал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официальный сайт муниципального образования Кожевниковское сельское поселение, путем заполнения формы заявления и приложения и загрузки документов, указанных в  п. 10 настоящего регламента, в электронной форме.</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Доступные форматы вложений: </w:t>
      </w:r>
      <w:r w:rsidRPr="00BD7E4D">
        <w:rPr>
          <w:rFonts w:ascii="Times New Roman" w:eastAsia="Times New Roman" w:hAnsi="Times New Roman" w:cs="Times New Roman"/>
          <w:sz w:val="24"/>
          <w:szCs w:val="20"/>
          <w:lang w:val="en-US" w:eastAsia="en-US"/>
        </w:rPr>
        <w:t>word</w:t>
      </w:r>
      <w:r w:rsidRPr="00BD7E4D">
        <w:rPr>
          <w:rFonts w:ascii="Times New Roman" w:eastAsia="Times New Roman" w:hAnsi="Times New Roman" w:cs="Times New Roman"/>
          <w:sz w:val="24"/>
          <w:szCs w:val="20"/>
          <w:lang w:eastAsia="en-US"/>
        </w:rPr>
        <w:t xml:space="preserve">, </w:t>
      </w:r>
      <w:r w:rsidRPr="00BD7E4D">
        <w:rPr>
          <w:rFonts w:ascii="Times New Roman" w:eastAsia="Times New Roman" w:hAnsi="Times New Roman" w:cs="Times New Roman"/>
          <w:sz w:val="24"/>
          <w:szCs w:val="20"/>
          <w:lang w:val="en-US" w:eastAsia="en-US"/>
        </w:rPr>
        <w:t>pdf</w:t>
      </w:r>
      <w:r w:rsidRPr="00BD7E4D">
        <w:rPr>
          <w:rFonts w:ascii="Times New Roman" w:eastAsia="Times New Roman" w:hAnsi="Times New Roman" w:cs="Times New Roman"/>
          <w:sz w:val="24"/>
          <w:szCs w:val="20"/>
          <w:lang w:eastAsia="en-US"/>
        </w:rPr>
        <w:t>.</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Заявление заверяется электронной подписью заявителя (при наличии электронной подписи у физического лица).</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При подаче электронного заявления посредством Единого портала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отвечающего условию комплектности, заявителю выдаётся электронная квитанция, являющая уникальным идентификатором данного экземпляра процедуры предоставления услуги;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4) прием и регистрация заявления, поданного через Единый портал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официальный сайт муниципального образования Кожевниковское сельское поселение</w:t>
      </w:r>
      <w:r w:rsidRPr="00BD7E4D">
        <w:rPr>
          <w:rFonts w:ascii="Times New Roman" w:eastAsia="SimSun" w:hAnsi="Times New Roman" w:cs="Times New Roman"/>
          <w:bCs/>
          <w:color w:val="0000FF"/>
          <w:sz w:val="24"/>
          <w:szCs w:val="20"/>
          <w:lang w:eastAsia="en-US"/>
        </w:rPr>
        <w:t>,</w:t>
      </w:r>
      <w:r w:rsidRPr="00BD7E4D">
        <w:rPr>
          <w:rFonts w:ascii="Times New Roman" w:eastAsia="Times New Roman" w:hAnsi="Times New Roman" w:cs="Times New Roman"/>
          <w:sz w:val="24"/>
          <w:szCs w:val="20"/>
          <w:lang w:eastAsia="en-US"/>
        </w:rPr>
        <w:t xml:space="preserve"> осуществляется специалистом, ответственным за прием и регистрацию заявлений Органа (далее оператор) в течение  одного рабочего дня.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Оператор в день поступления заявления передает заявление с документами    ответственному за предоставление муниципальной услуги специалисту.</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Оператор в течение одного рабочего дня с момента получения заявления с документами направляет заявителю уведомление о приеме и регистрации заявления с указанием ответственного за предоставление муниципальной услуги специалиста посредством электронной почты, каналов связи;</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xml:space="preserve"> по  номеру электронной квитанции;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6) ответственный специалист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течение одного рабочего дня с момента принятия решения о предоставлении муниципальной услуги (отказе в предоставлении муниципальной услуги);</w:t>
      </w:r>
    </w:p>
    <w:p w:rsidR="00BD7E4D" w:rsidRPr="00BD7E4D" w:rsidRDefault="00BD7E4D" w:rsidP="00BD7E4D">
      <w:pPr>
        <w:autoSpaceDE w:val="0"/>
        <w:spacing w:line="240" w:lineRule="auto"/>
        <w:ind w:left="170" w:firstLine="39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7) результат предоставления муниципальной услуги может быть получен заявителем:</w:t>
      </w:r>
    </w:p>
    <w:p w:rsidR="00BD7E4D" w:rsidRPr="00BD7E4D" w:rsidRDefault="00BD7E4D" w:rsidP="00BD7E4D">
      <w:pPr>
        <w:autoSpaceDE w:val="0"/>
        <w:spacing w:line="240" w:lineRule="auto"/>
        <w:ind w:left="170" w:firstLine="40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в своем личном кабинете на Едином портале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proofErr w:type="gramStart"/>
      <w:r w:rsidRPr="00BD7E4D">
        <w:rPr>
          <w:rFonts w:ascii="Times New Roman" w:eastAsia="Times New Roman" w:hAnsi="Times New Roman" w:cs="Times New Roman"/>
          <w:sz w:val="24"/>
          <w:szCs w:val="20"/>
          <w:lang w:eastAsia="en-US"/>
        </w:rPr>
        <w:t xml:space="preserve"> ;</w:t>
      </w:r>
      <w:proofErr w:type="gramEnd"/>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в местах предоставления услуги по истечении месяца со дня поступления заявления заявителя;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-почтовым отправлением, направленным  в течение месяца со дня поступления заявления заявителя.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25. </w:t>
      </w:r>
      <w:r w:rsidRPr="00BD7E4D">
        <w:rPr>
          <w:rFonts w:ascii="Times New Roman" w:eastAsia="Times New Roman" w:hAnsi="Times New Roman" w:cs="Times New Roman"/>
          <w:bCs/>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сельского поселения и МФЦ, заключенным в установленном порядке.</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color w:val="000000"/>
          <w:sz w:val="24"/>
          <w:szCs w:val="20"/>
          <w:lang w:eastAsia="en-US"/>
        </w:rPr>
        <w:t>26</w:t>
      </w:r>
      <w:r w:rsidRPr="00BD7E4D">
        <w:rPr>
          <w:rFonts w:ascii="Times New Roman" w:eastAsia="Times New Roman" w:hAnsi="Times New Roman" w:cs="Times New Roman"/>
          <w:sz w:val="24"/>
          <w:szCs w:val="20"/>
          <w:lang w:eastAsia="en-US"/>
        </w:rPr>
        <w:t>. Административные процедуры при предоставлении муниципальной услуги: «</w:t>
      </w:r>
      <w:r w:rsidRPr="00BD7E4D">
        <w:rPr>
          <w:rFonts w:ascii="Times New Roman" w:eastAsia="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BD7E4D">
        <w:rPr>
          <w:rFonts w:ascii="Times New Roman" w:eastAsia="Times New Roman" w:hAnsi="Times New Roman" w:cs="Times New Roman"/>
          <w:sz w:val="24"/>
          <w:szCs w:val="20"/>
          <w:lang w:eastAsia="en-US"/>
        </w:rPr>
        <w:t>»:</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1) </w:t>
      </w:r>
      <w:r w:rsidRPr="00BD7E4D">
        <w:rPr>
          <w:rFonts w:ascii="Times New Roman" w:eastAsia="Times New Roman" w:hAnsi="Times New Roman" w:cs="Times New Roman"/>
          <w:iCs/>
          <w:sz w:val="24"/>
          <w:szCs w:val="20"/>
          <w:lang w:eastAsia="en-US"/>
        </w:rPr>
        <w:t>административная процедура «Прием и регистрация заявления и прилагаемых документов»:</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lastRenderedPageBreak/>
        <w:t>а) основание для начала административной процедуры: поступление в Орган заявления  и документов, указанных в п. 10 настоящего регламента;</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б) приём и регистрация заявления заявителя, поданного на Едином портале государственных и муниципальных услуг (функций) </w:t>
      </w:r>
      <w:r w:rsidRPr="00BD7E4D">
        <w:rPr>
          <w:rFonts w:ascii="Times New Roman" w:eastAsia="Times New Roman" w:hAnsi="Times New Roman" w:cs="Times New Roman"/>
          <w:sz w:val="24"/>
          <w:szCs w:val="24"/>
          <w:lang w:eastAsia="en-US"/>
        </w:rPr>
        <w:t>gosuslugi.ru</w:t>
      </w:r>
      <w:r w:rsidRPr="00BD7E4D">
        <w:rPr>
          <w:rFonts w:ascii="Times New Roman" w:eastAsia="Times New Roman" w:hAnsi="Times New Roman" w:cs="Times New Roman"/>
          <w:sz w:val="24"/>
          <w:szCs w:val="20"/>
          <w:lang w:eastAsia="en-US"/>
        </w:rPr>
        <w:t>, осуществляется в соответствии с пунктом 23 настоящего регламента;</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в) специалисты органа, ответственные за выполнение административных действий в рамках административной процедуры:</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руководитель Органа;</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специалист, ответственный за приём и регистрацию заявлений (управляющий делами);</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ответственный специалист;</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г)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BD7E4D" w:rsidRPr="00BD7E4D" w:rsidRDefault="00BD7E4D" w:rsidP="00BD7E4D">
      <w:pPr>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 при личном обращении заявителя: </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а) ответственный специалист проводит устную консультацию заявителя: о сроках предоставления услуги, основаниях для отказа в предоставлении услуги и по любым другим вопросам, связанным с предоставлением услуги;</w:t>
      </w:r>
    </w:p>
    <w:p w:rsidR="00BD7E4D" w:rsidRPr="00BD7E4D" w:rsidRDefault="00BD7E4D" w:rsidP="00BD7E4D">
      <w:pPr>
        <w:spacing w:line="240" w:lineRule="auto"/>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sz w:val="24"/>
          <w:szCs w:val="20"/>
          <w:lang w:eastAsia="en-US"/>
        </w:rPr>
        <w:t>б) ответственный специалист обязан проверить полноту представляемых документов, наличия оснований для отказа в предоставлении муниципальной услуги.</w:t>
      </w:r>
      <w:r w:rsidRPr="00BD7E4D">
        <w:rPr>
          <w:rFonts w:ascii="Times New Roman" w:eastAsia="Times New Roman" w:hAnsi="Times New Roman" w:cs="Times New Roman"/>
          <w:iCs/>
          <w:sz w:val="24"/>
          <w:szCs w:val="20"/>
          <w:lang w:eastAsia="en-US"/>
        </w:rPr>
        <w:t xml:space="preserve"> </w:t>
      </w:r>
      <w:proofErr w:type="gramStart"/>
      <w:r w:rsidRPr="00BD7E4D">
        <w:rPr>
          <w:rFonts w:ascii="Times New Roman" w:eastAsia="Times New Roman" w:hAnsi="Times New Roman" w:cs="Times New Roman"/>
          <w:iCs/>
          <w:sz w:val="24"/>
          <w:szCs w:val="20"/>
          <w:lang w:eastAsia="en-US"/>
        </w:rPr>
        <w:t>При установлении фактов отсутствия, несоответствия представляемых документов установленным требованиям, оснований для отказа в предоставлении муниципальной услуги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недостатках в представленных документах и предлагает принять меры по их устранению:</w:t>
      </w:r>
      <w:proofErr w:type="gramEnd"/>
    </w:p>
    <w:p w:rsidR="00BD7E4D" w:rsidRPr="00BD7E4D" w:rsidRDefault="00BD7E4D" w:rsidP="00BD7E4D">
      <w:pPr>
        <w:spacing w:line="240" w:lineRule="auto"/>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 при согласии заявителя устранить замечания, ответственный специалист возвращает представленные документы;</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в) заявитель заполняет заявление, прилагает необходимые документы, предусмотренные пунктом 10 настоящего регламента, для предоставления муниципальной услуги и передаёт их ответственному специалисту;</w:t>
      </w:r>
    </w:p>
    <w:p w:rsidR="00BD7E4D" w:rsidRPr="00BD7E4D" w:rsidRDefault="00BD7E4D" w:rsidP="00BD7E4D">
      <w:pPr>
        <w:spacing w:line="240" w:lineRule="auto"/>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г) ответственный специалист регистрирует заявление в Журнале регистрации заявлении на приватизацию квартир, ставит на заявлении входящий номер и дату.</w:t>
      </w:r>
    </w:p>
    <w:p w:rsidR="00BD7E4D" w:rsidRPr="00BD7E4D" w:rsidRDefault="00BD7E4D" w:rsidP="00BD7E4D">
      <w:pPr>
        <w:spacing w:line="240" w:lineRule="auto"/>
        <w:ind w:firstLine="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 в виде почтового отправления, факсимильной связью, по электронной почте: при получении заявления с приложением документов по почте, факсу, по электронной почте, ответственный специалист регистрирует заявление в Журнале регистрации заявлении на приватизацию квартир, ставит на заявлении входящий номер и текущую дату.</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Максимальное время прохождения административных действий не может превышать одного календарного дня  со дня подачи в Орган заявления;</w:t>
      </w:r>
    </w:p>
    <w:p w:rsidR="00BD7E4D" w:rsidRPr="00BD7E4D" w:rsidRDefault="00BD7E4D" w:rsidP="00BD7E4D">
      <w:pPr>
        <w:spacing w:line="240" w:lineRule="auto"/>
        <w:ind w:firstLine="540"/>
        <w:rPr>
          <w:rFonts w:ascii="Times New Roman" w:eastAsia="Times New Roman" w:hAnsi="Times New Roman" w:cs="Times New Roman"/>
          <w:iCs/>
          <w:sz w:val="24"/>
          <w:szCs w:val="24"/>
          <w:lang w:eastAsia="en-US"/>
        </w:rPr>
      </w:pPr>
      <w:r w:rsidRPr="00BD7E4D">
        <w:rPr>
          <w:rFonts w:ascii="Times New Roman" w:eastAsia="Times New Roman" w:hAnsi="Times New Roman" w:cs="Times New Roman"/>
          <w:sz w:val="24"/>
          <w:szCs w:val="20"/>
          <w:lang w:eastAsia="en-US"/>
        </w:rPr>
        <w:t>д) результат выполнения административной процедуры: регистрация заявления заявителя или отказ в регистрации заявления заявителем.</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xml:space="preserve">2) </w:t>
      </w:r>
      <w:r w:rsidRPr="00BD7E4D">
        <w:rPr>
          <w:rFonts w:ascii="Times New Roman" w:eastAsia="Times New Roman" w:hAnsi="Times New Roman" w:cs="Times New Roman"/>
          <w:sz w:val="24"/>
          <w:szCs w:val="20"/>
          <w:lang w:eastAsia="en-US"/>
        </w:rPr>
        <w:t xml:space="preserve">административная процедура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а) основанием для начала административной процедуры: регистрация заявления заявителя;</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б) состав документов и информации, которые находятся в распоряжении иных государственных, муниципальных органов и организаций, и которые необходимы Органу для предоставления муниципальной услуги: </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lastRenderedPageBreak/>
        <w:t>- сведения о лицах, зарегистрированных по месту жительства в жилом помещении - ТП УФМС России по Томской области в Кожевниковским районе;</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xml:space="preserve">в) срок направления запроса: один календарный день с момента регистрации заявления заявителя. Срок ожидания ответа </w:t>
      </w:r>
      <w:r w:rsidRPr="00BD7E4D">
        <w:rPr>
          <w:rFonts w:ascii="Times New Roman" w:eastAsia="Times New Roman" w:hAnsi="Times New Roman" w:cs="Times New Roman"/>
          <w:sz w:val="24"/>
          <w:szCs w:val="20"/>
          <w:lang w:eastAsia="en-US"/>
        </w:rPr>
        <w:t>определен соглашением о межведомственном взаимодействии: не более пяти дней;</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г) результат административной процедуры: подготовка и направление межведомственного запроса, получение ответа на межведомственный запрос.</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3)</w:t>
      </w:r>
      <w:r w:rsidRPr="00BD7E4D">
        <w:rPr>
          <w:rFonts w:ascii="Times New Roman" w:eastAsia="Times New Roman" w:hAnsi="Times New Roman" w:cs="Times New Roman"/>
          <w:iCs/>
          <w:color w:val="FF0000"/>
          <w:sz w:val="24"/>
          <w:szCs w:val="20"/>
          <w:lang w:eastAsia="en-US"/>
        </w:rPr>
        <w:t xml:space="preserve"> </w:t>
      </w:r>
      <w:r w:rsidRPr="00BD7E4D">
        <w:rPr>
          <w:rFonts w:ascii="Times New Roman" w:eastAsia="Times New Roman" w:hAnsi="Times New Roman" w:cs="Times New Roman"/>
          <w:sz w:val="24"/>
          <w:szCs w:val="20"/>
          <w:lang w:eastAsia="en-US"/>
        </w:rPr>
        <w:t>административная процедура «Рассмотрение заявления и прилагаемых документов»:</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а) основание для начала административной процедуры: регистрация заявления;</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б) специалисты Органа, ответственные за выполнение административных действий в рамках административной процедуры:</w:t>
      </w:r>
    </w:p>
    <w:p w:rsidR="00BD7E4D" w:rsidRPr="00BD7E4D" w:rsidRDefault="00BD7E4D" w:rsidP="00BD7E4D">
      <w:pPr>
        <w:widowControl w:val="0"/>
        <w:numPr>
          <w:ilvl w:val="0"/>
          <w:numId w:val="9"/>
        </w:numPr>
        <w:suppressAutoHyphens/>
        <w:spacing w:line="240" w:lineRule="auto"/>
        <w:ind w:firstLine="570"/>
        <w:jc w:val="left"/>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руководитель Органа;</w:t>
      </w:r>
    </w:p>
    <w:p w:rsidR="00BD7E4D" w:rsidRPr="00BD7E4D" w:rsidRDefault="00BD7E4D" w:rsidP="00BD7E4D">
      <w:pPr>
        <w:widowControl w:val="0"/>
        <w:numPr>
          <w:ilvl w:val="0"/>
          <w:numId w:val="9"/>
        </w:numPr>
        <w:suppressAutoHyphens/>
        <w:spacing w:line="240" w:lineRule="auto"/>
        <w:ind w:firstLine="570"/>
        <w:jc w:val="left"/>
        <w:rPr>
          <w:rFonts w:ascii="Times New Roman" w:eastAsia="Lucida Sans Unicode" w:hAnsi="Times New Roman" w:cs="Times New Roman"/>
          <w:sz w:val="24"/>
          <w:szCs w:val="20"/>
          <w:lang w:eastAsia="en-US"/>
        </w:rPr>
      </w:pPr>
      <w:r w:rsidRPr="00BD7E4D">
        <w:rPr>
          <w:rFonts w:ascii="Times New Roman" w:eastAsia="Times New Roman" w:hAnsi="Times New Roman" w:cs="Times New Roman"/>
          <w:sz w:val="24"/>
          <w:szCs w:val="20"/>
          <w:lang w:eastAsia="en-US"/>
        </w:rPr>
        <w:t>ответственный специалист;</w:t>
      </w:r>
    </w:p>
    <w:p w:rsidR="00BD7E4D" w:rsidRPr="00BD7E4D" w:rsidRDefault="00BD7E4D" w:rsidP="00BD7E4D">
      <w:pPr>
        <w:widowControl w:val="0"/>
        <w:numPr>
          <w:ilvl w:val="0"/>
          <w:numId w:val="9"/>
        </w:numPr>
        <w:suppressAutoHyphens/>
        <w:spacing w:line="240" w:lineRule="auto"/>
        <w:ind w:firstLine="570"/>
        <w:jc w:val="left"/>
        <w:rPr>
          <w:rFonts w:ascii="Times New Roman" w:eastAsia="Lucida Sans Unicode" w:hAnsi="Times New Roman" w:cs="Times New Roman"/>
          <w:sz w:val="24"/>
          <w:szCs w:val="20"/>
          <w:lang w:eastAsia="en-US"/>
        </w:rPr>
      </w:pPr>
      <w:r w:rsidRPr="00BD7E4D">
        <w:rPr>
          <w:rFonts w:ascii="Times New Roman" w:eastAsia="Times New Roman" w:hAnsi="Times New Roman" w:cs="Times New Roman"/>
          <w:sz w:val="24"/>
          <w:szCs w:val="20"/>
          <w:lang w:eastAsia="en-US"/>
        </w:rPr>
        <w:t>Управляющий делами;</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в) ответственный специалист устанавливает личность заявителя, его полномочия, выявляет предмет обращения, проверяет наличие необходимых  документов;</w:t>
      </w:r>
      <w:r w:rsidRPr="00BD7E4D">
        <w:rPr>
          <w:rFonts w:ascii="Times New Roman" w:eastAsia="Times New Roman" w:hAnsi="Times New Roman" w:cs="Times New Roman"/>
          <w:sz w:val="24"/>
          <w:szCs w:val="20"/>
          <w:lang w:eastAsia="en-US"/>
        </w:rPr>
        <w:t xml:space="preserve"> </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xml:space="preserve">г) ответственный специалист </w:t>
      </w:r>
      <w:r w:rsidRPr="00BD7E4D">
        <w:rPr>
          <w:rFonts w:ascii="Times New Roman" w:eastAsia="Times New Roman" w:hAnsi="Times New Roman" w:cs="Times New Roman"/>
          <w:sz w:val="24"/>
          <w:szCs w:val="20"/>
          <w:lang w:eastAsia="en-US"/>
        </w:rPr>
        <w:t xml:space="preserve">проверяет приложенные к заявлению документы заявителя  </w:t>
      </w:r>
      <w:r w:rsidRPr="00BD7E4D">
        <w:rPr>
          <w:rFonts w:ascii="Times New Roman" w:eastAsia="Times New Roman" w:hAnsi="Times New Roman" w:cs="Times New Roman"/>
          <w:iCs/>
          <w:sz w:val="24"/>
          <w:szCs w:val="20"/>
          <w:lang w:eastAsia="en-US"/>
        </w:rPr>
        <w:t>на полноту и достоверность содержащихся в нем сведений.</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д) ответственный специалист проверяет приложенные к заявлению документы на наличие оснований  для отказа в предоставлении муниципальной услуги, необходимых для предоставления муниципальной услуги, предусмотренных пунктом 13 настоящего регламента;</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е) при наличии оснований для отказа </w:t>
      </w:r>
      <w:r w:rsidRPr="00BD7E4D">
        <w:rPr>
          <w:rFonts w:ascii="Times New Roman" w:eastAsia="Times New Roman" w:hAnsi="Times New Roman" w:cs="Times New Roman"/>
          <w:color w:val="000000"/>
          <w:sz w:val="24"/>
          <w:szCs w:val="20"/>
          <w:lang w:eastAsia="en-US"/>
        </w:rPr>
        <w:t>в предоставление муниципальной услуги</w:t>
      </w:r>
      <w:r w:rsidRPr="00BD7E4D">
        <w:rPr>
          <w:rFonts w:ascii="Times New Roman" w:eastAsia="Times New Roman" w:hAnsi="Times New Roman" w:cs="Times New Roman"/>
          <w:sz w:val="24"/>
          <w:szCs w:val="20"/>
          <w:lang w:eastAsia="en-US"/>
        </w:rPr>
        <w:t>:</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sz w:val="24"/>
          <w:szCs w:val="20"/>
          <w:lang w:eastAsia="en-US"/>
        </w:rPr>
        <w:t xml:space="preserve">- ответственный специалист готовит сопроводительное письмо </w:t>
      </w:r>
      <w:proofErr w:type="gramStart"/>
      <w:r w:rsidRPr="00BD7E4D">
        <w:rPr>
          <w:rFonts w:ascii="Times New Roman" w:eastAsia="Times New Roman" w:hAnsi="Times New Roman" w:cs="Times New Roman"/>
          <w:sz w:val="24"/>
          <w:szCs w:val="20"/>
          <w:lang w:eastAsia="en-US"/>
        </w:rPr>
        <w:t>об отказе в заключение договора о передаче жилых помещений в собственность граждан для заявителя</w:t>
      </w:r>
      <w:proofErr w:type="gramEnd"/>
      <w:r w:rsidRPr="00BD7E4D">
        <w:rPr>
          <w:rFonts w:ascii="Times New Roman" w:eastAsia="Times New Roman" w:hAnsi="Times New Roman" w:cs="Times New Roman"/>
          <w:sz w:val="24"/>
          <w:szCs w:val="20"/>
          <w:lang w:eastAsia="en-US"/>
        </w:rPr>
        <w:t>, и передаёт на подпись руководителя Органа;</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 после подписания руководитель Органа передаёт управляющему делами для регистрации;</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w:t>
      </w:r>
      <w:r w:rsidRPr="00BD7E4D">
        <w:rPr>
          <w:rFonts w:ascii="Times New Roman" w:eastAsia="Times New Roman" w:hAnsi="Times New Roman" w:cs="Times New Roman"/>
          <w:iCs/>
          <w:color w:val="FF0000"/>
          <w:sz w:val="24"/>
          <w:szCs w:val="20"/>
          <w:lang w:eastAsia="en-US"/>
        </w:rPr>
        <w:t xml:space="preserve"> </w:t>
      </w:r>
      <w:r w:rsidRPr="00BD7E4D">
        <w:rPr>
          <w:rFonts w:ascii="Times New Roman" w:eastAsia="Times New Roman" w:hAnsi="Times New Roman" w:cs="Times New Roman"/>
          <w:iCs/>
          <w:sz w:val="24"/>
          <w:szCs w:val="20"/>
          <w:lang w:eastAsia="en-US"/>
        </w:rPr>
        <w:t xml:space="preserve"> управляющий делами регистрирует сопроводительное письмо: </w:t>
      </w:r>
      <w:r w:rsidRPr="00BD7E4D">
        <w:rPr>
          <w:rFonts w:ascii="Times New Roman" w:eastAsia="Times New Roman" w:hAnsi="Times New Roman" w:cs="Times New Roman"/>
          <w:sz w:val="24"/>
          <w:szCs w:val="20"/>
          <w:lang w:eastAsia="en-US"/>
        </w:rPr>
        <w:t>ставит на нём исходящий номер и текущую дату;</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 управляющий делами вносит сведения о письме в Журнал регистрации исходящей корреспонденции;</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xml:space="preserve">- управляющий делами направляет </w:t>
      </w:r>
      <w:r w:rsidRPr="00BD7E4D">
        <w:rPr>
          <w:rFonts w:ascii="Times New Roman" w:eastAsia="Times New Roman" w:hAnsi="Times New Roman" w:cs="Times New Roman"/>
          <w:sz w:val="24"/>
          <w:szCs w:val="20"/>
          <w:lang w:eastAsia="en-US"/>
        </w:rPr>
        <w:t>сопроводительное письмо</w:t>
      </w:r>
      <w:r w:rsidRPr="00BD7E4D">
        <w:rPr>
          <w:rFonts w:ascii="Times New Roman" w:eastAsia="Times New Roman" w:hAnsi="Times New Roman" w:cs="Times New Roman"/>
          <w:iCs/>
          <w:sz w:val="24"/>
          <w:szCs w:val="20"/>
          <w:lang w:eastAsia="en-US"/>
        </w:rPr>
        <w:t xml:space="preserve"> заявителю почтой, факсом, электронной почтой, либо вручает его лично под подпись.</w:t>
      </w:r>
    </w:p>
    <w:p w:rsidR="00BD7E4D" w:rsidRPr="00BD7E4D" w:rsidRDefault="00BD7E4D" w:rsidP="00BD7E4D">
      <w:pPr>
        <w:spacing w:line="240" w:lineRule="auto"/>
        <w:ind w:firstLine="540"/>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ж) в случае отсутствия оснований для отказа в предоставлении муниципальной услуги ответственный специалист осуществляет подготовку следующих результатов предоставления муниципальной услуги: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 xml:space="preserve">- </w:t>
      </w:r>
      <w:proofErr w:type="gramStart"/>
      <w:r w:rsidRPr="00BD7E4D">
        <w:rPr>
          <w:rFonts w:ascii="Times New Roman" w:eastAsia="Arial" w:hAnsi="Times New Roman" w:cs="Times New Roman"/>
          <w:kern w:val="2"/>
          <w:sz w:val="24"/>
          <w:szCs w:val="24"/>
          <w:lang w:eastAsia="zh-CN" w:bidi="hi-IN"/>
        </w:rPr>
        <w:t>в случае обращения заявителя с заявлением о заключении договора передачи в собственность жилого помещения проект договора передачи в собственность</w:t>
      </w:r>
      <w:proofErr w:type="gramEnd"/>
      <w:r w:rsidRPr="00BD7E4D">
        <w:rPr>
          <w:rFonts w:ascii="Times New Roman" w:eastAsia="Arial" w:hAnsi="Times New Roman" w:cs="Times New Roman"/>
          <w:kern w:val="2"/>
          <w:sz w:val="24"/>
          <w:szCs w:val="24"/>
          <w:lang w:eastAsia="zh-CN" w:bidi="hi-IN"/>
        </w:rPr>
        <w:t xml:space="preserve"> жилого помещения;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з) подготовленный ответственным специалистом проект договора передачи в собственность жилого помещения передается на согласование Управляющему делами Администрации Кожевниковского сельского поселения.</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и) подготовленный ответственным специалистом, согласованный Управляющим делами Администрации Кожевниковского сельского поселения проект договора передачи в собственность жилого помещения направляется на подпись руководителю Органа.</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к) подписанный руководителем Органа договор регистрируется ответственным специалистом в Журнале выдачи договоров приватизации жилья.</w:t>
      </w:r>
    </w:p>
    <w:p w:rsidR="00BD7E4D" w:rsidRPr="00BD7E4D" w:rsidRDefault="00BD7E4D" w:rsidP="00BD7E4D">
      <w:pPr>
        <w:spacing w:line="240" w:lineRule="auto"/>
        <w:ind w:firstLine="567"/>
        <w:rPr>
          <w:rFonts w:ascii="Times New Roman" w:eastAsia="Times New Roman" w:hAnsi="Times New Roman" w:cs="Times New Roman"/>
          <w:sz w:val="24"/>
          <w:szCs w:val="24"/>
          <w:lang w:eastAsia="en-US"/>
        </w:rPr>
      </w:pPr>
      <w:r w:rsidRPr="00BD7E4D">
        <w:rPr>
          <w:rFonts w:ascii="Times New Roman" w:eastAsia="Times New Roman" w:hAnsi="Times New Roman" w:cs="Times New Roman"/>
          <w:iCs/>
          <w:sz w:val="24"/>
          <w:szCs w:val="20"/>
          <w:lang w:eastAsia="en-US"/>
        </w:rPr>
        <w:t>4)</w:t>
      </w:r>
      <w:r w:rsidRPr="00BD7E4D">
        <w:rPr>
          <w:rFonts w:ascii="Times New Roman" w:eastAsia="Times New Roman" w:hAnsi="Times New Roman" w:cs="Times New Roman"/>
          <w:sz w:val="24"/>
          <w:szCs w:val="20"/>
          <w:lang w:eastAsia="en-US"/>
        </w:rPr>
        <w:t xml:space="preserve"> административная процедура: «Выдача результата предоставления муниципальной услуги заявителю</w:t>
      </w:r>
      <w:r w:rsidRPr="00BD7E4D">
        <w:rPr>
          <w:rFonts w:ascii="Times New Roman" w:eastAsia="Times New Roman" w:hAnsi="Times New Roman" w:cs="Times New Roman"/>
          <w:iCs/>
          <w:sz w:val="24"/>
          <w:szCs w:val="20"/>
          <w:lang w:eastAsia="en-US"/>
        </w:rPr>
        <w:t>»:</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lastRenderedPageBreak/>
        <w:t>а) основанием для начала административной процедуры является рассмотрение заявления и прилагаемых документов заявителя.</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б) специалисты Органа, ответственные за выполнение административных действий в рамках административной процедуры:</w:t>
      </w:r>
    </w:p>
    <w:p w:rsidR="00BD7E4D" w:rsidRPr="00BD7E4D" w:rsidRDefault="00BD7E4D" w:rsidP="00BD7E4D">
      <w:pPr>
        <w:widowControl w:val="0"/>
        <w:numPr>
          <w:ilvl w:val="0"/>
          <w:numId w:val="10"/>
        </w:numPr>
        <w:suppressAutoHyphens/>
        <w:spacing w:line="240" w:lineRule="auto"/>
        <w:ind w:firstLine="570"/>
        <w:jc w:val="left"/>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ответственный специалист;</w:t>
      </w:r>
    </w:p>
    <w:p w:rsidR="00BD7E4D" w:rsidRPr="00BD7E4D" w:rsidRDefault="00BD7E4D" w:rsidP="00BD7E4D">
      <w:pPr>
        <w:widowControl w:val="0"/>
        <w:numPr>
          <w:ilvl w:val="0"/>
          <w:numId w:val="10"/>
        </w:numPr>
        <w:suppressAutoHyphens/>
        <w:spacing w:line="240" w:lineRule="auto"/>
        <w:ind w:firstLine="570"/>
        <w:jc w:val="left"/>
        <w:rPr>
          <w:rFonts w:ascii="Times New Roman" w:eastAsia="Lucida Sans Unicode"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 руководитель Органа;</w:t>
      </w:r>
    </w:p>
    <w:p w:rsidR="00BD7E4D" w:rsidRPr="00BD7E4D" w:rsidRDefault="00BD7E4D" w:rsidP="00BD7E4D">
      <w:pPr>
        <w:autoSpaceDE w:val="0"/>
        <w:spacing w:line="240" w:lineRule="auto"/>
        <w:rPr>
          <w:rFonts w:ascii="Times New Roman" w:eastAsia="SimSun" w:hAnsi="Times New Roman" w:cs="Times New Roman"/>
          <w:color w:val="000000"/>
          <w:sz w:val="20"/>
          <w:szCs w:val="20"/>
          <w:u w:val="single"/>
          <w:lang w:eastAsia="en-US"/>
        </w:rPr>
      </w:pPr>
      <w:r w:rsidRPr="00BD7E4D">
        <w:rPr>
          <w:rFonts w:ascii="Times New Roman" w:eastAsia="Times New Roman" w:hAnsi="Times New Roman" w:cs="Times New Roman"/>
          <w:sz w:val="24"/>
          <w:szCs w:val="20"/>
          <w:lang w:eastAsia="en-US"/>
        </w:rPr>
        <w:t xml:space="preserve">          - управляющий делами;</w:t>
      </w:r>
    </w:p>
    <w:p w:rsidR="00BD7E4D" w:rsidRPr="00BD7E4D" w:rsidRDefault="00BD7E4D" w:rsidP="00BD7E4D">
      <w:pPr>
        <w:widowControl w:val="0"/>
        <w:suppressAutoHyphens/>
        <w:spacing w:line="240" w:lineRule="auto"/>
        <w:ind w:firstLine="540"/>
        <w:rPr>
          <w:rFonts w:ascii="Arial" w:eastAsia="Arial" w:hAnsi="Arial" w:cs="Arial"/>
          <w:iCs/>
          <w:kern w:val="2"/>
          <w:sz w:val="20"/>
          <w:szCs w:val="24"/>
          <w:lang w:eastAsia="zh-CN" w:bidi="hi-IN"/>
        </w:rPr>
      </w:pPr>
      <w:r w:rsidRPr="00BD7E4D">
        <w:rPr>
          <w:rFonts w:ascii="Times New Roman" w:eastAsia="Arial" w:hAnsi="Times New Roman" w:cs="Times New Roman"/>
          <w:color w:val="000000"/>
          <w:kern w:val="2"/>
          <w:sz w:val="24"/>
          <w:szCs w:val="24"/>
          <w:lang w:eastAsia="zh-CN" w:bidi="hi-IN"/>
        </w:rPr>
        <w:t>Ответственный специалист готовит уведомление</w:t>
      </w:r>
      <w:r w:rsidRPr="00BD7E4D">
        <w:rPr>
          <w:rFonts w:ascii="Times New Roman" w:eastAsia="Arial" w:hAnsi="Times New Roman" w:cs="Times New Roman"/>
          <w:color w:val="0000FF"/>
          <w:kern w:val="2"/>
          <w:sz w:val="24"/>
          <w:szCs w:val="24"/>
          <w:lang w:eastAsia="zh-CN" w:bidi="hi-IN"/>
        </w:rPr>
        <w:t xml:space="preserve"> </w:t>
      </w:r>
      <w:r w:rsidRPr="00BD7E4D">
        <w:rPr>
          <w:rFonts w:ascii="Times New Roman" w:eastAsia="Arial" w:hAnsi="Times New Roman" w:cs="Times New Roman"/>
          <w:kern w:val="2"/>
          <w:sz w:val="24"/>
          <w:szCs w:val="24"/>
          <w:lang w:eastAsia="zh-CN" w:bidi="hi-IN"/>
        </w:rPr>
        <w:t>о предоставлении муниципальной услуги, по форме согласно приложению 2 к настоящему Административному регламенту в трех экземплярах и передается на подпись руководителю Органа:</w:t>
      </w:r>
    </w:p>
    <w:p w:rsidR="00BD7E4D" w:rsidRPr="00BD7E4D" w:rsidRDefault="00BD7E4D" w:rsidP="00BD7E4D">
      <w:pPr>
        <w:spacing w:line="240" w:lineRule="auto"/>
        <w:ind w:firstLine="567"/>
        <w:rPr>
          <w:rFonts w:ascii="Times New Roman" w:eastAsia="Times New Roman" w:hAnsi="Times New Roman" w:cs="Times New Roman"/>
          <w:iCs/>
          <w:sz w:val="24"/>
          <w:szCs w:val="24"/>
          <w:lang w:eastAsia="en-US"/>
        </w:rPr>
      </w:pPr>
      <w:r w:rsidRPr="00BD7E4D">
        <w:rPr>
          <w:rFonts w:ascii="Times New Roman" w:eastAsia="Times New Roman" w:hAnsi="Times New Roman" w:cs="Times New Roman"/>
          <w:iCs/>
          <w:sz w:val="24"/>
          <w:szCs w:val="20"/>
          <w:lang w:eastAsia="en-US"/>
        </w:rPr>
        <w:t>- после подписания руководитель Органа передаёт управляющему делами для регистрации;</w:t>
      </w:r>
    </w:p>
    <w:p w:rsidR="00BD7E4D" w:rsidRPr="00BD7E4D" w:rsidRDefault="00BD7E4D" w:rsidP="00BD7E4D">
      <w:pPr>
        <w:spacing w:line="240" w:lineRule="auto"/>
        <w:ind w:firstLine="567"/>
        <w:rPr>
          <w:rFonts w:ascii="Times New Roman" w:eastAsia="Times New Roman" w:hAnsi="Times New Roman" w:cs="Times New Roman"/>
          <w:iCs/>
          <w:sz w:val="24"/>
          <w:szCs w:val="20"/>
          <w:lang w:eastAsia="en-US"/>
        </w:rPr>
      </w:pPr>
      <w:r w:rsidRPr="00BD7E4D">
        <w:rPr>
          <w:rFonts w:ascii="Times New Roman" w:eastAsia="Times New Roman" w:hAnsi="Times New Roman" w:cs="Times New Roman"/>
          <w:iCs/>
          <w:sz w:val="24"/>
          <w:szCs w:val="20"/>
          <w:lang w:eastAsia="en-US"/>
        </w:rPr>
        <w:t xml:space="preserve">- управляющий делами регистрирует Уведомление о предоставлении муниципальной услуги: </w:t>
      </w:r>
      <w:r w:rsidRPr="00BD7E4D">
        <w:rPr>
          <w:rFonts w:ascii="Times New Roman" w:eastAsia="Times New Roman" w:hAnsi="Times New Roman" w:cs="Times New Roman"/>
          <w:sz w:val="24"/>
          <w:szCs w:val="20"/>
          <w:lang w:eastAsia="en-US"/>
        </w:rPr>
        <w:t>ставит на нём исходящий номер и текущую дату;</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iCs/>
          <w:sz w:val="24"/>
          <w:szCs w:val="20"/>
          <w:lang w:eastAsia="en-US"/>
        </w:rPr>
        <w:t>- управляющий делами вносит сведения об Уведомлении, о предоставлении муниципальной услуги в Журнал регистрации исходящей корреспонденции;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Уведомление о предоставлении муниципальной услуги направляется в зависимости от выбранного заявителем при подаче заявления и прилагаемых документов способа доставки.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При обращении заявителя для подписания договора ответственный специалист устанавливает личность заявителя, либо его представителя, путем проверки документа, удостоверяющего личность, а также документов, подтверждающих полномочия представителя заявителя. Ответственный специалист знакомит заявителя или представителя заявителя с текстом договора передачи в собственность жилых помещений. Заявитель подписывает экземпляры договоров передачи в собственность жилых помещений.</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kern w:val="2"/>
          <w:sz w:val="24"/>
          <w:szCs w:val="24"/>
          <w:lang w:eastAsia="zh-CN" w:bidi="hi-IN"/>
        </w:rPr>
        <w:t>Ответственный специалист регистрирует соответствующий договор передачи в собственность жилых помещений путем внесения записи в Журнал выдачи договоров приватизации жилья с присвоением договору передачи в собственность жилых помещений  номера и текущей даты.</w:t>
      </w:r>
    </w:p>
    <w:p w:rsidR="00BD7E4D" w:rsidRPr="00BD7E4D" w:rsidRDefault="00BD7E4D" w:rsidP="00BD7E4D">
      <w:pPr>
        <w:widowControl w:val="0"/>
        <w:suppressAutoHyphens/>
        <w:spacing w:line="240" w:lineRule="auto"/>
        <w:ind w:firstLine="540"/>
        <w:rPr>
          <w:rFonts w:ascii="Times New Roman" w:eastAsia="Arial" w:hAnsi="Times New Roman" w:cs="Times New Roman"/>
          <w:iCs/>
          <w:kern w:val="2"/>
          <w:sz w:val="24"/>
          <w:szCs w:val="24"/>
          <w:lang w:eastAsia="zh-CN" w:bidi="hi-IN"/>
        </w:rPr>
      </w:pPr>
      <w:r w:rsidRPr="00BD7E4D">
        <w:rPr>
          <w:rFonts w:ascii="Times New Roman" w:eastAsia="Arial" w:hAnsi="Times New Roman" w:cs="Times New Roman"/>
          <w:kern w:val="2"/>
          <w:sz w:val="24"/>
          <w:szCs w:val="24"/>
          <w:lang w:eastAsia="zh-CN" w:bidi="hi-IN"/>
        </w:rPr>
        <w:t>Ответственный специалист вручает заявителю или его уполномоченному представителю экземпляр договора передачи в собственность жилых помещений с отметкой о вручении.</w:t>
      </w:r>
    </w:p>
    <w:p w:rsidR="00BD7E4D" w:rsidRPr="00BD7E4D" w:rsidRDefault="00BD7E4D" w:rsidP="00BD7E4D">
      <w:pPr>
        <w:widowControl w:val="0"/>
        <w:suppressAutoHyphens/>
        <w:spacing w:line="240" w:lineRule="auto"/>
        <w:ind w:firstLine="540"/>
        <w:rPr>
          <w:rFonts w:ascii="Times New Roman" w:eastAsia="Arial" w:hAnsi="Times New Roman" w:cs="Times New Roman"/>
          <w:kern w:val="2"/>
          <w:sz w:val="24"/>
          <w:szCs w:val="24"/>
          <w:lang w:eastAsia="zh-CN" w:bidi="hi-IN"/>
        </w:rPr>
      </w:pPr>
      <w:r w:rsidRPr="00BD7E4D">
        <w:rPr>
          <w:rFonts w:ascii="Times New Roman" w:eastAsia="Arial" w:hAnsi="Times New Roman" w:cs="Times New Roman"/>
          <w:iCs/>
          <w:kern w:val="2"/>
          <w:sz w:val="24"/>
          <w:szCs w:val="24"/>
          <w:lang w:eastAsia="zh-CN" w:bidi="hi-IN"/>
        </w:rPr>
        <w:t>Результатом административной процедуры: выдача заявителю результата предоставления муниципальной услуги.</w:t>
      </w:r>
    </w:p>
    <w:p w:rsidR="00BD7E4D" w:rsidRPr="00BD7E4D" w:rsidRDefault="00BD7E4D" w:rsidP="00BD7E4D">
      <w:pPr>
        <w:autoSpaceDE w:val="0"/>
        <w:autoSpaceDN w:val="0"/>
        <w:adjustRightInd w:val="0"/>
        <w:spacing w:line="240" w:lineRule="auto"/>
        <w:ind w:firstLine="540"/>
        <w:jc w:val="center"/>
        <w:rPr>
          <w:rFonts w:ascii="Times New Roman" w:eastAsia="Times New Roman" w:hAnsi="Times New Roman" w:cs="Times New Roman"/>
          <w:sz w:val="24"/>
          <w:szCs w:val="24"/>
        </w:rPr>
      </w:pPr>
    </w:p>
    <w:p w:rsidR="00BD7E4D" w:rsidRPr="00BD7E4D" w:rsidRDefault="00BD7E4D" w:rsidP="00BD7E4D">
      <w:pPr>
        <w:autoSpaceDE w:val="0"/>
        <w:autoSpaceDN w:val="0"/>
        <w:adjustRightInd w:val="0"/>
        <w:spacing w:line="240" w:lineRule="auto"/>
        <w:ind w:firstLine="540"/>
        <w:jc w:val="center"/>
        <w:rPr>
          <w:rFonts w:ascii="Times New Roman" w:eastAsia="Times New Roman" w:hAnsi="Times New Roman" w:cs="Times New Roman"/>
          <w:b/>
          <w:sz w:val="24"/>
          <w:szCs w:val="20"/>
        </w:rPr>
      </w:pPr>
      <w:r w:rsidRPr="00BD7E4D">
        <w:rPr>
          <w:rFonts w:ascii="Times New Roman" w:eastAsia="Times New Roman" w:hAnsi="Times New Roman" w:cs="Times New Roman"/>
          <w:b/>
          <w:sz w:val="24"/>
          <w:szCs w:val="20"/>
        </w:rPr>
        <w:t xml:space="preserve">4. Формы </w:t>
      </w:r>
      <w:proofErr w:type="gramStart"/>
      <w:r w:rsidRPr="00BD7E4D">
        <w:rPr>
          <w:rFonts w:ascii="Times New Roman" w:eastAsia="Times New Roman" w:hAnsi="Times New Roman" w:cs="Times New Roman"/>
          <w:b/>
          <w:sz w:val="24"/>
          <w:szCs w:val="20"/>
        </w:rPr>
        <w:t>контроля за</w:t>
      </w:r>
      <w:proofErr w:type="gramEnd"/>
      <w:r w:rsidRPr="00BD7E4D">
        <w:rPr>
          <w:rFonts w:ascii="Times New Roman" w:eastAsia="Times New Roman" w:hAnsi="Times New Roman" w:cs="Times New Roman"/>
          <w:b/>
          <w:sz w:val="24"/>
          <w:szCs w:val="20"/>
        </w:rPr>
        <w:t xml:space="preserve"> исполнением административного регламента</w:t>
      </w:r>
    </w:p>
    <w:p w:rsidR="00BD7E4D" w:rsidRPr="00BD7E4D" w:rsidRDefault="00BD7E4D" w:rsidP="00BD7E4D">
      <w:pPr>
        <w:spacing w:line="240" w:lineRule="auto"/>
        <w:ind w:firstLine="85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 xml:space="preserve">27. Порядок осуществления текущего </w:t>
      </w:r>
      <w:proofErr w:type="gramStart"/>
      <w:r w:rsidRPr="00BD7E4D">
        <w:rPr>
          <w:rFonts w:ascii="Times New Roman" w:eastAsia="Times New Roman" w:hAnsi="Times New Roman" w:cs="Times New Roman"/>
          <w:sz w:val="24"/>
          <w:szCs w:val="24"/>
          <w:lang w:eastAsia="en-US"/>
        </w:rPr>
        <w:t>контроля за</w:t>
      </w:r>
      <w:proofErr w:type="gramEnd"/>
      <w:r w:rsidRPr="00BD7E4D">
        <w:rPr>
          <w:rFonts w:ascii="Times New Roman" w:eastAsia="Times New Roman"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E4D" w:rsidRPr="00BD7E4D" w:rsidRDefault="00BD7E4D" w:rsidP="00BD7E4D">
      <w:pPr>
        <w:widowControl w:val="0"/>
        <w:suppressAutoHyphens/>
        <w:spacing w:line="240" w:lineRule="auto"/>
        <w:ind w:firstLine="706"/>
        <w:outlineLvl w:val="2"/>
        <w:rPr>
          <w:rFonts w:ascii="Times New Roman" w:eastAsia="Calibri" w:hAnsi="Times New Roman" w:cs="Times New Roman"/>
          <w:sz w:val="24"/>
          <w:szCs w:val="24"/>
          <w:lang w:eastAsia="en-US"/>
        </w:rPr>
      </w:pPr>
      <w:r w:rsidRPr="00BD7E4D">
        <w:rPr>
          <w:rFonts w:ascii="Times New Roman" w:eastAsia="Calibri" w:hAnsi="Times New Roman" w:cs="Times New Roman"/>
          <w:sz w:val="24"/>
          <w:szCs w:val="24"/>
          <w:lang w:eastAsia="en-US"/>
        </w:rPr>
        <w:t xml:space="preserve">Порядок осуществления текущего </w:t>
      </w:r>
      <w:proofErr w:type="gramStart"/>
      <w:r w:rsidRPr="00BD7E4D">
        <w:rPr>
          <w:rFonts w:ascii="Times New Roman" w:eastAsia="Calibri" w:hAnsi="Times New Roman" w:cs="Times New Roman"/>
          <w:sz w:val="24"/>
          <w:szCs w:val="24"/>
          <w:lang w:eastAsia="en-US"/>
        </w:rPr>
        <w:t>контроля за</w:t>
      </w:r>
      <w:proofErr w:type="gramEnd"/>
      <w:r w:rsidRPr="00BD7E4D">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BD7E4D" w:rsidRPr="00BD7E4D" w:rsidRDefault="00BD7E4D" w:rsidP="00BD7E4D">
      <w:pPr>
        <w:autoSpaceDE w:val="0"/>
        <w:spacing w:line="240" w:lineRule="auto"/>
        <w:ind w:firstLine="567"/>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Текущий контроль исполнения регламента осуществляется Главой Кожевниковского сельского поселения.</w:t>
      </w:r>
    </w:p>
    <w:p w:rsidR="00BD7E4D" w:rsidRPr="00BD7E4D" w:rsidRDefault="00BD7E4D" w:rsidP="00BD7E4D">
      <w:pPr>
        <w:widowControl w:val="0"/>
        <w:suppressAutoHyphens/>
        <w:spacing w:line="240" w:lineRule="auto"/>
        <w:ind w:firstLine="706"/>
        <w:outlineLvl w:val="2"/>
        <w:rPr>
          <w:rFonts w:ascii="Times New Roman" w:eastAsia="Calibri" w:hAnsi="Times New Roman" w:cs="Times New Roman"/>
          <w:sz w:val="24"/>
          <w:szCs w:val="24"/>
          <w:lang w:eastAsia="en-US"/>
        </w:rPr>
      </w:pPr>
      <w:proofErr w:type="gramStart"/>
      <w:r w:rsidRPr="00BD7E4D">
        <w:rPr>
          <w:rFonts w:ascii="Times New Roman" w:eastAsia="Calibri" w:hAnsi="Times New Roman" w:cs="Times New Roman"/>
          <w:sz w:val="24"/>
          <w:szCs w:val="24"/>
          <w:lang w:eastAsia="en-US"/>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w:t>
      </w:r>
      <w:r w:rsidRPr="00BD7E4D">
        <w:rPr>
          <w:rFonts w:ascii="Times New Roman" w:eastAsia="Calibri" w:hAnsi="Times New Roman" w:cs="Times New Roman"/>
          <w:sz w:val="24"/>
          <w:szCs w:val="24"/>
          <w:lang w:eastAsia="en-US"/>
        </w:rPr>
        <w:lastRenderedPageBreak/>
        <w:t xml:space="preserve">содержащие жалобы на решения действия (бездействие) специалиста предоставляющего муниципальную услугу. </w:t>
      </w:r>
      <w:proofErr w:type="gramEnd"/>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Периодичность осуществления текущего контроля осуществляется один раз в месяц;</w:t>
      </w:r>
    </w:p>
    <w:p w:rsidR="00BD7E4D" w:rsidRPr="00BD7E4D" w:rsidRDefault="00BD7E4D" w:rsidP="00BD7E4D">
      <w:pPr>
        <w:spacing w:line="240" w:lineRule="auto"/>
        <w:ind w:firstLine="850"/>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4"/>
          <w:lang w:eastAsia="en-US"/>
        </w:rPr>
        <w:t xml:space="preserve">28.Порядок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7E4D">
        <w:rPr>
          <w:rFonts w:ascii="Times New Roman" w:eastAsia="Times New Roman" w:hAnsi="Times New Roman" w:cs="Times New Roman"/>
          <w:sz w:val="24"/>
          <w:szCs w:val="24"/>
          <w:lang w:eastAsia="en-US"/>
        </w:rPr>
        <w:t>контроля за</w:t>
      </w:r>
      <w:proofErr w:type="gramEnd"/>
      <w:r w:rsidRPr="00BD7E4D">
        <w:rPr>
          <w:rFonts w:ascii="Times New Roman" w:eastAsia="Times New Roman" w:hAnsi="Times New Roman" w:cs="Times New Roman"/>
          <w:sz w:val="24"/>
          <w:szCs w:val="24"/>
          <w:lang w:eastAsia="en-US"/>
        </w:rPr>
        <w:t xml:space="preserve"> полнотой и качеством предоставления муниципальной услуги</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порядок и периодичность осуществления плановых и внеплановых проверок полноты и качества предоставления муниципальных услуг.</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proofErr w:type="gramStart"/>
      <w:r w:rsidRPr="00BD7E4D">
        <w:rPr>
          <w:rFonts w:ascii="Times New Roman" w:eastAsia="Times New Roman" w:hAnsi="Times New Roman" w:cs="Times New Roman"/>
          <w:sz w:val="24"/>
          <w:szCs w:val="20"/>
          <w:lang w:eastAsia="en-US"/>
        </w:rPr>
        <w:t>Контроль за</w:t>
      </w:r>
      <w:proofErr w:type="gramEnd"/>
      <w:r w:rsidRPr="00BD7E4D">
        <w:rPr>
          <w:rFonts w:ascii="Times New Roman" w:eastAsia="Times New Roman" w:hAnsi="Times New Roman" w:cs="Times New Roman"/>
          <w:sz w:val="24"/>
          <w:szCs w:val="20"/>
          <w:lang w:eastAsia="en-US"/>
        </w:rPr>
        <w:t xml:space="preserve"> полнотой и качеством предоставления муниципальной услуги, включает в себя </w:t>
      </w:r>
      <w:r w:rsidRPr="00BD7E4D">
        <w:rPr>
          <w:rFonts w:ascii="Times New Roman" w:eastAsia="Times New Roman" w:hAnsi="Times New Roman" w:cs="Times New Roman"/>
          <w:color w:val="000000"/>
          <w:sz w:val="24"/>
          <w:szCs w:val="20"/>
          <w:lang w:eastAsia="en-US"/>
        </w:rPr>
        <w:t xml:space="preserve">проведение проверок, выявление и устранение нарушения порядка и сроков предоставления муниципальной услуги, </w:t>
      </w:r>
      <w:r w:rsidRPr="00BD7E4D">
        <w:rPr>
          <w:rFonts w:ascii="Times New Roman" w:eastAsia="Times New Roman" w:hAnsi="Times New Roman" w:cs="Times New Roman"/>
          <w:sz w:val="24"/>
          <w:szCs w:val="20"/>
          <w:lang w:eastAsia="en-US"/>
        </w:rPr>
        <w:t>рассмотрение, принятие решений и подготовку ответов на обращения заявителей в ходе предоставлении муниципальной услуги</w:t>
      </w:r>
      <w:r w:rsidRPr="00BD7E4D">
        <w:rPr>
          <w:rFonts w:ascii="Times New Roman" w:eastAsia="Times New Roman" w:hAnsi="Times New Roman" w:cs="Times New Roman"/>
          <w:color w:val="000000"/>
          <w:sz w:val="24"/>
          <w:szCs w:val="20"/>
          <w:lang w:eastAsia="en-US"/>
        </w:rPr>
        <w:t xml:space="preserve">, содержащие жалобы на решения, действия (бездействие) </w:t>
      </w:r>
      <w:r w:rsidRPr="00BD7E4D">
        <w:rPr>
          <w:rFonts w:ascii="Times New Roman" w:eastAsia="Times New Roman" w:hAnsi="Times New Roman" w:cs="Times New Roman"/>
          <w:sz w:val="24"/>
          <w:szCs w:val="20"/>
          <w:lang w:eastAsia="en-US"/>
        </w:rPr>
        <w:t>специалиста.</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Формами контроля, за полнотой и качеством, предоставления муниципальной услуги являются плановые и внеплановые проверки.</w:t>
      </w:r>
    </w:p>
    <w:p w:rsidR="00BD7E4D" w:rsidRPr="00BD7E4D" w:rsidRDefault="00BD7E4D" w:rsidP="00BD7E4D">
      <w:pPr>
        <w:autoSpaceDE w:val="0"/>
        <w:spacing w:line="240" w:lineRule="auto"/>
        <w:ind w:firstLine="567"/>
        <w:rPr>
          <w:rFonts w:ascii="Times New Roman" w:eastAsia="Times New Roman" w:hAnsi="Times New Roman" w:cs="Times New Roman"/>
          <w:color w:val="000000"/>
          <w:sz w:val="24"/>
          <w:szCs w:val="20"/>
          <w:lang w:eastAsia="en-US"/>
        </w:rPr>
      </w:pPr>
      <w:proofErr w:type="gramStart"/>
      <w:r w:rsidRPr="00BD7E4D">
        <w:rPr>
          <w:rFonts w:ascii="Times New Roman" w:eastAsia="Times New Roman" w:hAnsi="Times New Roman" w:cs="Times New Roman"/>
          <w:sz w:val="24"/>
          <w:szCs w:val="20"/>
          <w:lang w:eastAsia="en-US"/>
        </w:rPr>
        <w:t>Контроль за</w:t>
      </w:r>
      <w:proofErr w:type="gramEnd"/>
      <w:r w:rsidRPr="00BD7E4D">
        <w:rPr>
          <w:rFonts w:ascii="Times New Roman" w:eastAsia="Times New Roman" w:hAnsi="Times New Roman" w:cs="Times New Roman"/>
          <w:sz w:val="24"/>
          <w:szCs w:val="20"/>
          <w:lang w:eastAsia="en-US"/>
        </w:rPr>
        <w:t xml:space="preserve"> полнотой и качеством предоставления муниципальной услуги осуществляется Глава Администрации  Кожевниковского сельского поселения.</w:t>
      </w:r>
      <w:r w:rsidRPr="00BD7E4D">
        <w:rPr>
          <w:rFonts w:ascii="Times New Roman" w:eastAsia="Times New Roman" w:hAnsi="Times New Roman" w:cs="Times New Roman"/>
          <w:i/>
          <w:sz w:val="24"/>
          <w:szCs w:val="20"/>
          <w:lang w:eastAsia="en-US"/>
        </w:rPr>
        <w:t xml:space="preserve"> </w:t>
      </w:r>
    </w:p>
    <w:p w:rsidR="00BD7E4D" w:rsidRPr="00BD7E4D" w:rsidRDefault="00BD7E4D" w:rsidP="00BD7E4D">
      <w:pPr>
        <w:autoSpaceDE w:val="0"/>
        <w:spacing w:line="240" w:lineRule="auto"/>
        <w:ind w:firstLine="567"/>
        <w:rPr>
          <w:rFonts w:ascii="Times New Roman" w:eastAsia="Times New Roman" w:hAnsi="Times New Roman" w:cs="Times New Roman"/>
          <w:color w:val="000000"/>
          <w:sz w:val="24"/>
          <w:szCs w:val="20"/>
          <w:lang w:eastAsia="en-US"/>
        </w:rPr>
      </w:pPr>
      <w:r w:rsidRPr="00BD7E4D">
        <w:rPr>
          <w:rFonts w:ascii="Times New Roman" w:eastAsia="Times New Roman" w:hAnsi="Times New Roman" w:cs="Times New Roman"/>
          <w:color w:val="000000"/>
          <w:sz w:val="24"/>
          <w:szCs w:val="20"/>
          <w:lang w:eastAsia="en-US"/>
        </w:rPr>
        <w:t>Для проведения проверок полноты и качества предоставления муниципальной услуги может создаваться комиссия, в состав которой включаются сотрудники Органа, могут быть включены по согласованию депутаты Совета Кожевниковского сельского поселения, сотрудники Администрации Кожевниковского сельского поселения. Председателем комиссии является Глава Администрации Кожевниковского сельского поселения.</w:t>
      </w:r>
    </w:p>
    <w:p w:rsidR="00BD7E4D" w:rsidRPr="00BD7E4D" w:rsidRDefault="00BD7E4D" w:rsidP="00BD7E4D">
      <w:pPr>
        <w:autoSpaceDE w:val="0"/>
        <w:spacing w:line="240" w:lineRule="auto"/>
        <w:ind w:firstLine="567"/>
        <w:rPr>
          <w:rFonts w:ascii="Times New Roman" w:eastAsia="Times New Roman" w:hAnsi="Times New Roman" w:cs="Times New Roman"/>
          <w:color w:val="000000"/>
          <w:sz w:val="24"/>
          <w:szCs w:val="20"/>
          <w:lang w:eastAsia="en-US"/>
        </w:rPr>
      </w:pPr>
      <w:r w:rsidRPr="00BD7E4D">
        <w:rPr>
          <w:rFonts w:ascii="Times New Roman" w:eastAsia="Times New Roman" w:hAnsi="Times New Roman" w:cs="Times New Roman"/>
          <w:color w:val="000000"/>
          <w:sz w:val="24"/>
          <w:szCs w:val="20"/>
          <w:lang w:eastAsia="en-US"/>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color w:val="000000"/>
          <w:sz w:val="24"/>
          <w:szCs w:val="20"/>
          <w:lang w:eastAsia="en-US"/>
        </w:rPr>
        <w:t>Проверки полноты и качества предоставления муниципальной услуги осуществляются на основании распоряжения руководителя Органа.</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Плановые проверки проводятся не реже одного раза в полугодие, внеплановые – в случае поступления жалоб на действия (бездействие) и решения ответственного специалиста, осуществляемые (принятые) в ходе предоставления муниципальной услуги.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Результаты проверки оформляются в виде акта, в котором указываются выявленные нарушения (или отсутствие нарушений) и предложения </w:t>
      </w:r>
      <w:proofErr w:type="gramStart"/>
      <w:r w:rsidRPr="00BD7E4D">
        <w:rPr>
          <w:rFonts w:ascii="Times New Roman" w:eastAsia="Times New Roman" w:hAnsi="Times New Roman" w:cs="Times New Roman"/>
          <w:sz w:val="24"/>
          <w:szCs w:val="20"/>
          <w:lang w:eastAsia="en-US"/>
        </w:rPr>
        <w:t>о</w:t>
      </w:r>
      <w:proofErr w:type="gramEnd"/>
      <w:r w:rsidRPr="00BD7E4D">
        <w:rPr>
          <w:rFonts w:ascii="Times New Roman" w:eastAsia="Times New Roman" w:hAnsi="Times New Roman" w:cs="Times New Roman"/>
          <w:sz w:val="24"/>
          <w:szCs w:val="20"/>
          <w:lang w:eastAsia="en-US"/>
        </w:rPr>
        <w:t xml:space="preserve"> их устранению, который подписывается Управляющим делами Органа, а в случае, если проводится комиссионная проверка - всеми членами комиссии.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По</w:t>
      </w:r>
      <w:r w:rsidRPr="00BD7E4D">
        <w:rPr>
          <w:rFonts w:ascii="Times New Roman" w:eastAsia="Times New Roman" w:hAnsi="Times New Roman" w:cs="Times New Roman"/>
          <w:color w:val="000000"/>
          <w:sz w:val="24"/>
          <w:szCs w:val="20"/>
          <w:lang w:eastAsia="en-US"/>
        </w:rPr>
        <w:t xml:space="preserve"> результатам проверок в случае выявления нарушений прав заявителей руководителем Органа решается вопрос о привлечении виновных лиц к дисциплинарной ответственности в соответствии с законодательством Российской Федерации.</w:t>
      </w:r>
    </w:p>
    <w:p w:rsidR="00BD7E4D" w:rsidRPr="00BD7E4D" w:rsidRDefault="00BD7E4D" w:rsidP="00BD7E4D">
      <w:pPr>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По результатам рассмотрения отчетов и справок о предоставлении муниципальной услуги, а также жалоб на действия (бездействие) ответственного специалиста при предоставлении муниципальной услуги, при выявлении нарушений виновное лицо привлекается к ответственности в соответствии с законодательством Российской Федерации;</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29. Ответственность специалистов, в том числе должностных лиц Органа,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а) специалисты Органа (в том числе должностные лица),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w:t>
      </w:r>
      <w:r w:rsidRPr="00BD7E4D">
        <w:rPr>
          <w:rFonts w:ascii="Times New Roman" w:eastAsia="Times New Roman" w:hAnsi="Times New Roman" w:cs="Times New Roman"/>
          <w:sz w:val="24"/>
          <w:szCs w:val="20"/>
          <w:lang w:eastAsia="en-US"/>
        </w:rPr>
        <w:lastRenderedPageBreak/>
        <w:t>соблюдение сроков и порядка исполнения каждой административной процедуры, указанной в настоящем регламенте.</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 xml:space="preserve">Персональная ответственность специалистов Органа закрепляется в их должностных инструкциях в соответствии  с требованиями законодательства Российской Федерации.  </w:t>
      </w:r>
    </w:p>
    <w:p w:rsidR="00BD7E4D" w:rsidRPr="00BD7E4D" w:rsidRDefault="00BD7E4D" w:rsidP="00BD7E4D">
      <w:pPr>
        <w:autoSpaceDE w:val="0"/>
        <w:spacing w:line="240" w:lineRule="auto"/>
        <w:ind w:firstLine="567"/>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б) должностное лицо Органа, уполномоченное на проведение мониторинга качества предоставления муниципальной услуги: Управляющий делами Администрации Кожевниковского сельского поселения.</w:t>
      </w:r>
    </w:p>
    <w:p w:rsidR="00BD7E4D" w:rsidRPr="00BD7E4D" w:rsidRDefault="00BD7E4D" w:rsidP="00BD7E4D">
      <w:pPr>
        <w:spacing w:line="240" w:lineRule="auto"/>
        <w:ind w:firstLine="570"/>
        <w:rPr>
          <w:rFonts w:ascii="Times New Roman" w:eastAsia="Times New Roman" w:hAnsi="Times New Roman" w:cs="Times New Roman"/>
          <w:sz w:val="24"/>
          <w:szCs w:val="20"/>
          <w:lang w:eastAsia="en-US"/>
        </w:rPr>
      </w:pPr>
    </w:p>
    <w:p w:rsidR="00BD7E4D" w:rsidRPr="00BD7E4D" w:rsidRDefault="00BD7E4D" w:rsidP="00BD7E4D">
      <w:pPr>
        <w:shd w:val="clear" w:color="auto" w:fill="FFFFFF"/>
        <w:spacing w:after="144" w:line="290" w:lineRule="atLeast"/>
        <w:ind w:left="960" w:firstLine="0"/>
        <w:jc w:val="center"/>
        <w:outlineLvl w:val="0"/>
        <w:rPr>
          <w:rFonts w:ascii="Times New Roman" w:eastAsia="Times New Roman" w:hAnsi="Times New Roman" w:cs="Times New Roman"/>
          <w:b/>
          <w:color w:val="333333"/>
          <w:sz w:val="24"/>
          <w:szCs w:val="24"/>
        </w:rPr>
      </w:pPr>
      <w:r w:rsidRPr="00BD7E4D">
        <w:rPr>
          <w:rFonts w:ascii="Times New Roman" w:eastAsia="Times New Roman" w:hAnsi="Times New Roman" w:cs="Times New Roman"/>
          <w:b/>
          <w:bCs/>
          <w:color w:val="333333"/>
          <w:kern w:val="36"/>
          <w:sz w:val="24"/>
          <w:szCs w:val="24"/>
        </w:rPr>
        <w:t xml:space="preserve">5. </w:t>
      </w:r>
      <w:r w:rsidRPr="00BD7E4D">
        <w:rPr>
          <w:rFonts w:ascii="Times New Roman" w:eastAsia="Times New Roman" w:hAnsi="Times New Roman" w:cs="Times New Roman"/>
          <w:b/>
          <w:color w:val="333333"/>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муниципальных служащих, работников МФЦ. </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 xml:space="preserve">30. Заявитель может обратиться с </w:t>
      </w:r>
      <w:proofErr w:type="gramStart"/>
      <w:r w:rsidRPr="00BD7E4D">
        <w:rPr>
          <w:rFonts w:ascii="Times New Roman" w:eastAsia="Times New Roman" w:hAnsi="Times New Roman" w:cs="Times New Roman"/>
          <w:color w:val="333333"/>
          <w:sz w:val="24"/>
          <w:szCs w:val="24"/>
        </w:rPr>
        <w:t>жалобой</w:t>
      </w:r>
      <w:proofErr w:type="gramEnd"/>
      <w:r w:rsidRPr="00BD7E4D">
        <w:rPr>
          <w:rFonts w:ascii="Times New Roman" w:eastAsia="Times New Roman" w:hAnsi="Times New Roman" w:cs="Times New Roman"/>
          <w:color w:val="333333"/>
          <w:sz w:val="24"/>
          <w:szCs w:val="24"/>
        </w:rPr>
        <w:t xml:space="preserve"> в том числе в следующих случаях:</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 xml:space="preserve">1) нарушение срока регистрации запроса о предоставлении муниципальной услуги, запроса; </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proofErr w:type="gramStart"/>
      <w:r w:rsidRPr="00BD7E4D">
        <w:rPr>
          <w:rFonts w:ascii="Times New Roman" w:eastAsia="Times New Roman" w:hAnsi="Times New Roman" w:cs="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BD7E4D">
        <w:rPr>
          <w:rFonts w:ascii="Times New Roman" w:eastAsia="Times New Roman" w:hAnsi="Times New Roman" w:cs="Times New Roman"/>
          <w:color w:val="333333"/>
          <w:sz w:val="24"/>
          <w:szCs w:val="24"/>
        </w:rPr>
        <w:t xml:space="preserve"> предоставлению соответствующих муниципальных услуг в </w:t>
      </w:r>
      <w:proofErr w:type="gramStart"/>
      <w:r w:rsidRPr="00BD7E4D">
        <w:rPr>
          <w:rFonts w:ascii="Times New Roman" w:eastAsia="Times New Roman" w:hAnsi="Times New Roman" w:cs="Times New Roman"/>
          <w:color w:val="333333"/>
          <w:sz w:val="24"/>
          <w:szCs w:val="24"/>
        </w:rPr>
        <w:t>полном</w:t>
      </w:r>
      <w:proofErr w:type="gramEnd"/>
      <w:r w:rsidRPr="00BD7E4D">
        <w:rPr>
          <w:rFonts w:ascii="Times New Roman" w:eastAsia="Times New Roman" w:hAnsi="Times New Roman" w:cs="Times New Roman"/>
          <w:color w:val="333333"/>
          <w:sz w:val="24"/>
          <w:szCs w:val="24"/>
        </w:rPr>
        <w:t>;</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proofErr w:type="gramStart"/>
      <w:r w:rsidRPr="00BD7E4D">
        <w:rPr>
          <w:rFonts w:ascii="Times New Roman" w:eastAsia="Times New Roman" w:hAnsi="Times New Roman" w:cs="Times New Roman"/>
          <w:color w:val="333333"/>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7E4D">
        <w:rPr>
          <w:rFonts w:ascii="Times New Roman" w:eastAsia="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D7E4D">
        <w:rPr>
          <w:rFonts w:ascii="Times New Roman" w:eastAsia="Times New Roman" w:hAnsi="Times New Roman" w:cs="Times New Roman"/>
          <w:color w:val="333333"/>
          <w:sz w:val="24"/>
          <w:szCs w:val="24"/>
        </w:rPr>
        <w:lastRenderedPageBreak/>
        <w:t>обжалуются, возложена функция по предоставлению соответствующих муниципальных услуг в полном объеме;</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8) нарушение срока или порядка выдачи документов по результатам предоставления муниципальной услуги;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proofErr w:type="gramStart"/>
      <w:r w:rsidRPr="00BD7E4D">
        <w:rPr>
          <w:rFonts w:ascii="Times New Roman" w:eastAsia="Times New Roman" w:hAnsi="Times New Roman" w:cs="Times New Roman"/>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D7E4D">
        <w:rPr>
          <w:rFonts w:ascii="Times New Roman" w:eastAsia="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7E4D" w:rsidRPr="00BD7E4D" w:rsidRDefault="00BD7E4D" w:rsidP="00BD7E4D">
      <w:pPr>
        <w:shd w:val="clear" w:color="auto" w:fill="FFFFFF"/>
        <w:spacing w:line="290" w:lineRule="atLeast"/>
        <w:ind w:firstLine="540"/>
        <w:rPr>
          <w:rFonts w:ascii="Times New Roman" w:eastAsia="Calibri" w:hAnsi="Times New Roman" w:cs="Times New Roman"/>
          <w:sz w:val="24"/>
          <w:szCs w:val="24"/>
          <w:lang w:eastAsia="en-US"/>
        </w:rPr>
      </w:pPr>
    </w:p>
    <w:p w:rsidR="00BD7E4D" w:rsidRPr="00BD7E4D" w:rsidRDefault="00BD7E4D" w:rsidP="00BD7E4D">
      <w:pPr>
        <w:shd w:val="clear" w:color="auto" w:fill="FFFFFF"/>
        <w:spacing w:after="144" w:line="290" w:lineRule="atLeast"/>
        <w:ind w:firstLine="540"/>
        <w:jc w:val="center"/>
        <w:outlineLvl w:val="0"/>
        <w:rPr>
          <w:rFonts w:ascii="Times New Roman" w:eastAsia="Times New Roman" w:hAnsi="Times New Roman" w:cs="Times New Roman"/>
          <w:b/>
          <w:bCs/>
          <w:color w:val="333333"/>
          <w:kern w:val="36"/>
          <w:sz w:val="24"/>
          <w:szCs w:val="24"/>
        </w:rPr>
      </w:pPr>
      <w:r w:rsidRPr="00BD7E4D">
        <w:rPr>
          <w:rFonts w:ascii="Times New Roman" w:eastAsia="Times New Roman" w:hAnsi="Times New Roman" w:cs="Times New Roman"/>
          <w:bCs/>
          <w:color w:val="333333"/>
          <w:kern w:val="36"/>
          <w:sz w:val="24"/>
          <w:szCs w:val="24"/>
        </w:rPr>
        <w:t>31. Общие требования к порядку подачи и рассмотрения жалобы</w:t>
      </w:r>
      <w:r w:rsidRPr="00BD7E4D">
        <w:rPr>
          <w:rFonts w:ascii="Times New Roman" w:eastAsia="Times New Roman" w:hAnsi="Times New Roman" w:cs="Times New Roman"/>
          <w:b/>
          <w:bCs/>
          <w:color w:val="333333"/>
          <w:kern w:val="36"/>
          <w:sz w:val="24"/>
          <w:szCs w:val="24"/>
        </w:rPr>
        <w:t> </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proofErr w:type="gramStart"/>
      <w:r w:rsidRPr="00BD7E4D">
        <w:rPr>
          <w:rFonts w:ascii="Times New Roman" w:eastAsia="Times New Roman" w:hAnsi="Times New Roman" w:cs="Times New Roman"/>
          <w:color w:val="333333"/>
          <w:sz w:val="24"/>
          <w:szCs w:val="24"/>
        </w:rPr>
        <w:t>2)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D7E4D">
        <w:rPr>
          <w:rFonts w:ascii="Times New Roman" w:eastAsia="Times New Roman" w:hAnsi="Times New Roman" w:cs="Times New Roman"/>
          <w:color w:val="333333"/>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lastRenderedPageBreak/>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114 административного регламента  не применяются.</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 xml:space="preserve"> </w:t>
      </w:r>
      <w:proofErr w:type="gramStart"/>
      <w:r w:rsidRPr="00BD7E4D">
        <w:rPr>
          <w:rFonts w:ascii="Times New Roman" w:eastAsia="Times New Roman" w:hAnsi="Times New Roman" w:cs="Times New Roman"/>
          <w:color w:val="333333"/>
          <w:sz w:val="24"/>
          <w:szCs w:val="24"/>
        </w:rPr>
        <w:t xml:space="preserve">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BD7E4D">
        <w:rPr>
          <w:rFonts w:ascii="Times New Roman" w:eastAsia="Times New Roman" w:hAnsi="Times New Roman" w:cs="Times New Roman"/>
          <w:sz w:val="24"/>
          <w:szCs w:val="24"/>
        </w:rPr>
        <w:t>с </w:t>
      </w:r>
      <w:hyperlink r:id="rId15" w:anchor="dst101816" w:history="1">
        <w:r w:rsidRPr="00BD7E4D">
          <w:rPr>
            <w:rFonts w:ascii="Times New Roman" w:eastAsia="Times New Roman" w:hAnsi="Times New Roman" w:cs="Times New Roman"/>
            <w:sz w:val="24"/>
            <w:szCs w:val="24"/>
          </w:rPr>
          <w:t>частью 2 статьи 6</w:t>
        </w:r>
      </w:hyperlink>
      <w:r w:rsidRPr="00BD7E4D">
        <w:rPr>
          <w:rFonts w:ascii="Times New Roman" w:eastAsia="Times New Roman" w:hAnsi="Times New Roman" w:cs="Times New Roman"/>
          <w:color w:val="333333"/>
          <w:sz w:val="24"/>
          <w:szCs w:val="24"/>
        </w:rPr>
        <w:t> Градостроительного кодекса Российской Федерации, может быть</w:t>
      </w:r>
      <w:proofErr w:type="gramEnd"/>
      <w:r w:rsidRPr="00BD7E4D">
        <w:rPr>
          <w:rFonts w:ascii="Times New Roman" w:eastAsia="Times New Roman" w:hAnsi="Times New Roman" w:cs="Times New Roman"/>
          <w:color w:val="333333"/>
          <w:sz w:val="24"/>
          <w:szCs w:val="24"/>
        </w:rPr>
        <w:t xml:space="preserve"> </w:t>
      </w:r>
      <w:proofErr w:type="gramStart"/>
      <w:r w:rsidRPr="00BD7E4D">
        <w:rPr>
          <w:rFonts w:ascii="Times New Roman" w:eastAsia="Times New Roman" w:hAnsi="Times New Roman" w:cs="Times New Roman"/>
          <w:color w:val="333333"/>
          <w:sz w:val="24"/>
          <w:szCs w:val="24"/>
        </w:rPr>
        <w:t>подана</w:t>
      </w:r>
      <w:proofErr w:type="gramEnd"/>
      <w:r w:rsidRPr="00BD7E4D">
        <w:rPr>
          <w:rFonts w:ascii="Times New Roman" w:eastAsia="Times New Roman" w:hAnsi="Times New Roman" w:cs="Times New Roman"/>
          <w:color w:val="333333"/>
          <w:sz w:val="24"/>
          <w:szCs w:val="24"/>
        </w:rPr>
        <w:t xml:space="preserve"> такими лицами в порядке, установленном пунктом 114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32. Жалоба должна содержать:</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proofErr w:type="gramStart"/>
      <w:r w:rsidRPr="00BD7E4D">
        <w:rPr>
          <w:rFonts w:ascii="Times New Roman" w:eastAsia="Times New Roman" w:hAnsi="Times New Roman" w:cs="Times New Roman"/>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 xml:space="preserve">33. </w:t>
      </w:r>
      <w:proofErr w:type="gramStart"/>
      <w:r w:rsidRPr="00BD7E4D">
        <w:rPr>
          <w:rFonts w:ascii="Times New Roman" w:eastAsia="Times New Roman" w:hAnsi="Times New Roman" w:cs="Times New Roman"/>
          <w:color w:val="333333"/>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Pr="00BD7E4D">
        <w:rPr>
          <w:rFonts w:ascii="Times New Roman" w:eastAsia="Times New Roman" w:hAnsi="Times New Roman" w:cs="Times New Roman"/>
          <w:color w:val="333333"/>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7E4D">
        <w:rPr>
          <w:rFonts w:ascii="Times New Roman" w:eastAsia="Times New Roman" w:hAnsi="Times New Roman" w:cs="Times New Roman"/>
          <w:color w:val="333333"/>
          <w:sz w:val="24"/>
          <w:szCs w:val="24"/>
        </w:rPr>
        <w:t xml:space="preserve"> исправлений - в течение пяти рабочих дней со дня ее регистрации.</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34. По результатам рассмотрения жалобы принимается одно из следующих решений:</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proofErr w:type="gramStart"/>
      <w:r w:rsidRPr="00BD7E4D">
        <w:rPr>
          <w:rFonts w:ascii="Times New Roman" w:eastAsia="Times New Roman" w:hAnsi="Times New Roman" w:cs="Times New Roman"/>
          <w:color w:val="333333"/>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2) в удовлетворении жалобы отказывается.</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color w:val="333333"/>
          <w:sz w:val="24"/>
          <w:szCs w:val="24"/>
        </w:rPr>
      </w:pPr>
      <w:r w:rsidRPr="00BD7E4D">
        <w:rPr>
          <w:rFonts w:ascii="Times New Roman" w:eastAsia="Times New Roman" w:hAnsi="Times New Roman" w:cs="Times New Roman"/>
          <w:color w:val="333333"/>
          <w:sz w:val="24"/>
          <w:szCs w:val="24"/>
        </w:rPr>
        <w:t>35. Не позднее дня, следующего за днем принятия решения, указанного в пункте 117,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E4D" w:rsidRPr="00BD7E4D" w:rsidRDefault="00BD7E4D" w:rsidP="00BD7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Verdana" w:eastAsia="Times New Roman" w:hAnsi="Verdana" w:cs="Courier New"/>
          <w:sz w:val="21"/>
          <w:szCs w:val="21"/>
        </w:rPr>
      </w:pPr>
      <w:r w:rsidRPr="00BD7E4D">
        <w:rPr>
          <w:rFonts w:ascii="Courier New" w:eastAsia="Times New Roman" w:hAnsi="Courier New" w:cs="Courier New"/>
          <w:sz w:val="24"/>
          <w:szCs w:val="24"/>
        </w:rPr>
        <w:t>1)В</w:t>
      </w:r>
      <w:r w:rsidRPr="00BD7E4D">
        <w:rPr>
          <w:rFonts w:ascii="Times New Roman" w:eastAsia="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7E4D">
        <w:rPr>
          <w:rFonts w:ascii="Times New Roman" w:eastAsia="Times New Roman" w:hAnsi="Times New Roman" w:cs="Times New Roman"/>
          <w:sz w:val="24"/>
          <w:szCs w:val="24"/>
        </w:rPr>
        <w:t>неудобства</w:t>
      </w:r>
      <w:proofErr w:type="gramEnd"/>
      <w:r w:rsidRPr="00BD7E4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7E4D" w:rsidRPr="00BD7E4D" w:rsidRDefault="00BD7E4D" w:rsidP="00BD7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ascii="Courier New" w:eastAsia="Times New Roman" w:hAnsi="Courier New" w:cs="Courier New"/>
          <w:color w:val="333333"/>
          <w:sz w:val="20"/>
          <w:szCs w:val="20"/>
        </w:rPr>
      </w:pPr>
      <w:r w:rsidRPr="00BD7E4D">
        <w:rPr>
          <w:rFonts w:ascii="Times New Roman" w:eastAsia="Times New Roman" w:hAnsi="Times New Roman" w:cs="Times New Roman"/>
          <w:sz w:val="24"/>
          <w:szCs w:val="24"/>
        </w:rPr>
        <w:t xml:space="preserve">2) В случае признания </w:t>
      </w:r>
      <w:proofErr w:type="gramStart"/>
      <w:r w:rsidRPr="00BD7E4D">
        <w:rPr>
          <w:rFonts w:ascii="Times New Roman" w:eastAsia="Times New Roman" w:hAnsi="Times New Roman" w:cs="Times New Roman"/>
          <w:sz w:val="24"/>
          <w:szCs w:val="24"/>
        </w:rPr>
        <w:t>жалобы</w:t>
      </w:r>
      <w:proofErr w:type="gramEnd"/>
      <w:r w:rsidRPr="00BD7E4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7E4D" w:rsidRPr="00BD7E4D" w:rsidRDefault="00BD7E4D" w:rsidP="00BD7E4D">
      <w:pPr>
        <w:shd w:val="clear" w:color="auto" w:fill="FFFFFF"/>
        <w:spacing w:line="290" w:lineRule="atLeast"/>
        <w:ind w:firstLine="540"/>
        <w:rPr>
          <w:rFonts w:ascii="Times New Roman" w:eastAsia="Times New Roman" w:hAnsi="Times New Roman" w:cs="Times New Roman"/>
          <w:sz w:val="24"/>
          <w:szCs w:val="24"/>
        </w:rPr>
      </w:pPr>
      <w:r w:rsidRPr="00BD7E4D">
        <w:rPr>
          <w:rFonts w:ascii="Times New Roman" w:eastAsia="Times New Roman" w:hAnsi="Times New Roman" w:cs="Times New Roman"/>
          <w:color w:val="333333"/>
          <w:sz w:val="24"/>
          <w:szCs w:val="24"/>
        </w:rPr>
        <w:t xml:space="preserve">36. В случае установления в ходе или по результатам </w:t>
      </w:r>
      <w:proofErr w:type="gramStart"/>
      <w:r w:rsidRPr="00BD7E4D">
        <w:rPr>
          <w:rFonts w:ascii="Times New Roman" w:eastAsia="Times New Roman" w:hAnsi="Times New Roman" w:cs="Times New Roman"/>
          <w:color w:val="333333"/>
          <w:sz w:val="24"/>
          <w:szCs w:val="24"/>
        </w:rPr>
        <w:t>рассмотрения жалобы признаков состава административного правонарушения</w:t>
      </w:r>
      <w:proofErr w:type="gramEnd"/>
      <w:r w:rsidRPr="00BD7E4D">
        <w:rPr>
          <w:rFonts w:ascii="Times New Roman" w:eastAsia="Times New Roman" w:hAnsi="Times New Roman" w:cs="Times New Roman"/>
          <w:color w:val="333333"/>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r w:rsidRPr="00BD7E4D">
        <w:rPr>
          <w:rFonts w:ascii="Times New Roman" w:eastAsia="Times New Roman" w:hAnsi="Times New Roman" w:cs="Times New Roman"/>
          <w:sz w:val="24"/>
          <w:szCs w:val="24"/>
        </w:rPr>
        <w:t xml:space="preserve"> </w:t>
      </w: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r w:rsidRPr="00BD7E4D">
        <w:rPr>
          <w:rFonts w:ascii="Times New Roman" w:eastAsia="Arial" w:hAnsi="Times New Roman" w:cs="Times New Roman"/>
          <w:kern w:val="2"/>
          <w:sz w:val="20"/>
          <w:szCs w:val="20"/>
          <w:lang w:eastAsia="zh-CN" w:bidi="hi-IN"/>
        </w:rPr>
        <w:t>Приложение 1</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kern w:val="2"/>
          <w:sz w:val="20"/>
          <w:szCs w:val="20"/>
          <w:lang w:eastAsia="zh-CN" w:bidi="hi-IN"/>
        </w:rPr>
      </w:pPr>
      <w:r w:rsidRPr="00BD7E4D">
        <w:rPr>
          <w:rFonts w:ascii="Times New Roman" w:eastAsia="Arial" w:hAnsi="Times New Roman" w:cs="Times New Roman"/>
          <w:kern w:val="2"/>
          <w:sz w:val="20"/>
          <w:szCs w:val="20"/>
          <w:lang w:eastAsia="zh-CN" w:bidi="hi-IN"/>
        </w:rPr>
        <w:t>к Административному регламенту</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kern w:val="2"/>
          <w:sz w:val="20"/>
          <w:szCs w:val="20"/>
          <w:lang w:eastAsia="zh-CN" w:bidi="hi-IN"/>
        </w:rPr>
      </w:pPr>
      <w:r w:rsidRPr="00BD7E4D">
        <w:rPr>
          <w:rFonts w:ascii="Times New Roman" w:eastAsia="Times New Roman" w:hAnsi="Times New Roman" w:cs="Times New Roman"/>
          <w:kern w:val="2"/>
          <w:sz w:val="20"/>
          <w:szCs w:val="20"/>
          <w:lang w:eastAsia="zh-CN" w:bidi="hi-IN"/>
        </w:rPr>
        <w:t xml:space="preserve"> </w:t>
      </w:r>
      <w:r w:rsidRPr="00BD7E4D">
        <w:rPr>
          <w:rFonts w:ascii="Times New Roman" w:eastAsia="Arial" w:hAnsi="Times New Roman" w:cs="Times New Roman"/>
          <w:kern w:val="2"/>
          <w:sz w:val="20"/>
          <w:szCs w:val="20"/>
          <w:lang w:eastAsia="zh-CN" w:bidi="hi-IN"/>
        </w:rPr>
        <w:t>предоставления муниципальной услуги</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sz w:val="20"/>
          <w:szCs w:val="20"/>
        </w:rPr>
      </w:pPr>
      <w:r w:rsidRPr="00BD7E4D">
        <w:rPr>
          <w:rFonts w:ascii="Times New Roman" w:eastAsia="Times New Roman" w:hAnsi="Times New Roman" w:cs="Times New Roman"/>
          <w:kern w:val="2"/>
          <w:sz w:val="20"/>
          <w:szCs w:val="20"/>
          <w:lang w:eastAsia="zh-CN" w:bidi="hi-IN"/>
        </w:rPr>
        <w:t xml:space="preserve"> </w:t>
      </w:r>
      <w:r w:rsidRPr="00BD7E4D">
        <w:rPr>
          <w:rFonts w:ascii="Times New Roman" w:eastAsia="Arial" w:hAnsi="Times New Roman" w:cs="Times New Roman"/>
          <w:kern w:val="2"/>
          <w:sz w:val="20"/>
          <w:szCs w:val="20"/>
          <w:lang w:eastAsia="zh-CN" w:bidi="hi-IN"/>
        </w:rPr>
        <w:t>«</w:t>
      </w:r>
      <w:r w:rsidRPr="00BD7E4D">
        <w:rPr>
          <w:rFonts w:ascii="Times New Roman" w:eastAsia="Times New Roman" w:hAnsi="Times New Roman" w:cs="Times New Roman"/>
          <w:sz w:val="20"/>
          <w:szCs w:val="20"/>
        </w:rPr>
        <w:t xml:space="preserve">Прием заявлений и заключение договоров на передачу </w:t>
      </w: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r w:rsidRPr="00BD7E4D">
        <w:rPr>
          <w:rFonts w:ascii="Times New Roman" w:eastAsia="Times New Roman" w:hAnsi="Times New Roman" w:cs="Times New Roman"/>
          <w:sz w:val="20"/>
          <w:szCs w:val="20"/>
        </w:rPr>
        <w:t>гражданам в собственность жилых помещений муниципального жилищного фонда</w:t>
      </w:r>
      <w:r w:rsidRPr="00BD7E4D">
        <w:rPr>
          <w:rFonts w:ascii="Times New Roman" w:eastAsia="Arial" w:hAnsi="Times New Roman" w:cs="Times New Roman"/>
          <w:bCs/>
          <w:kern w:val="2"/>
          <w:sz w:val="20"/>
          <w:szCs w:val="20"/>
          <w:lang w:eastAsia="zh-CN" w:bidi="hi-IN"/>
        </w:rPr>
        <w:t>»</w:t>
      </w: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p>
    <w:p w:rsidR="00BD7E4D" w:rsidRPr="00BD7E4D" w:rsidRDefault="00BD7E4D" w:rsidP="00BD7E4D">
      <w:pPr>
        <w:shd w:val="clear" w:color="auto" w:fill="FFFFFF"/>
        <w:spacing w:line="240" w:lineRule="auto"/>
        <w:ind w:left="5453"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В Администрацию________________</w:t>
      </w:r>
    </w:p>
    <w:p w:rsidR="00BD7E4D" w:rsidRPr="00BD7E4D" w:rsidRDefault="00BD7E4D" w:rsidP="00BD7E4D">
      <w:pPr>
        <w:shd w:val="clear" w:color="auto" w:fill="FFFFFF"/>
        <w:spacing w:line="240" w:lineRule="auto"/>
        <w:ind w:left="5453"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________________________________</w:t>
      </w:r>
    </w:p>
    <w:p w:rsidR="00BD7E4D" w:rsidRPr="00BD7E4D" w:rsidRDefault="00BD7E4D" w:rsidP="00BD7E4D">
      <w:pPr>
        <w:shd w:val="clear" w:color="auto" w:fill="FFFFFF"/>
        <w:spacing w:line="240" w:lineRule="auto"/>
        <w:ind w:left="5453"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________________________________</w:t>
      </w:r>
    </w:p>
    <w:p w:rsidR="00BD7E4D" w:rsidRPr="00BD7E4D" w:rsidRDefault="00BD7E4D" w:rsidP="00BD7E4D">
      <w:pPr>
        <w:shd w:val="clear" w:color="auto" w:fill="FFFFFF"/>
        <w:spacing w:line="240" w:lineRule="auto"/>
        <w:ind w:left="5453"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18"/>
          <w:szCs w:val="18"/>
        </w:rPr>
        <w:t xml:space="preserve"> (населенного пункта, предприятия, учреждения)</w:t>
      </w:r>
    </w:p>
    <w:p w:rsidR="00BD7E4D" w:rsidRPr="00BD7E4D" w:rsidRDefault="00BD7E4D" w:rsidP="00BD7E4D">
      <w:pPr>
        <w:shd w:val="clear" w:color="auto" w:fill="FFFFFF"/>
        <w:spacing w:line="240" w:lineRule="auto"/>
        <w:ind w:left="5386"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Ф.И.О.__________________________</w:t>
      </w:r>
    </w:p>
    <w:p w:rsidR="00BD7E4D" w:rsidRPr="00BD7E4D" w:rsidRDefault="00BD7E4D" w:rsidP="00BD7E4D">
      <w:pPr>
        <w:shd w:val="clear" w:color="auto" w:fill="FFFFFF"/>
        <w:spacing w:line="240" w:lineRule="auto"/>
        <w:ind w:left="5386"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_________________________________</w:t>
      </w:r>
    </w:p>
    <w:p w:rsidR="00BD7E4D" w:rsidRPr="00BD7E4D" w:rsidRDefault="00BD7E4D" w:rsidP="00BD7E4D">
      <w:pPr>
        <w:shd w:val="clear" w:color="auto" w:fill="FFFFFF"/>
        <w:spacing w:line="240" w:lineRule="auto"/>
        <w:ind w:left="5386"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_________________________________</w:t>
      </w:r>
    </w:p>
    <w:p w:rsidR="00BD7E4D" w:rsidRPr="00BD7E4D" w:rsidRDefault="00BD7E4D" w:rsidP="00BD7E4D">
      <w:pPr>
        <w:shd w:val="clear" w:color="auto" w:fill="FFFFFF"/>
        <w:spacing w:line="240" w:lineRule="auto"/>
        <w:ind w:left="5386"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Телефон:___________________</w:t>
      </w:r>
    </w:p>
    <w:p w:rsidR="00BD7E4D" w:rsidRPr="00BD7E4D" w:rsidRDefault="00BD7E4D" w:rsidP="00BD7E4D">
      <w:pPr>
        <w:shd w:val="clear" w:color="auto" w:fill="FFFFFF"/>
        <w:spacing w:line="240" w:lineRule="auto"/>
        <w:ind w:left="5386"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 xml:space="preserve"> </w:t>
      </w:r>
    </w:p>
    <w:p w:rsidR="00BD7E4D" w:rsidRPr="00BD7E4D" w:rsidRDefault="00BD7E4D" w:rsidP="00BD7E4D">
      <w:pPr>
        <w:shd w:val="clear" w:color="auto" w:fill="FFFFFF"/>
        <w:spacing w:line="240" w:lineRule="auto"/>
        <w:ind w:firstLine="0"/>
        <w:jc w:val="left"/>
        <w:rPr>
          <w:rFonts w:ascii="Times New Roman" w:eastAsia="Times New Roman" w:hAnsi="Times New Roman" w:cs="Times New Roman"/>
          <w:b/>
          <w:bCs/>
          <w:sz w:val="24"/>
          <w:szCs w:val="24"/>
        </w:rPr>
      </w:pPr>
    </w:p>
    <w:p w:rsidR="00BD7E4D" w:rsidRPr="00BD7E4D" w:rsidRDefault="00BD7E4D" w:rsidP="00BD7E4D">
      <w:pPr>
        <w:shd w:val="clear" w:color="auto" w:fill="FFFFFF"/>
        <w:spacing w:line="240" w:lineRule="auto"/>
        <w:ind w:left="5386" w:hanging="1133"/>
        <w:jc w:val="left"/>
        <w:rPr>
          <w:rFonts w:ascii="Times New Roman" w:eastAsia="Times New Roman" w:hAnsi="Times New Roman" w:cs="Times New Roman"/>
          <w:sz w:val="24"/>
          <w:szCs w:val="24"/>
        </w:rPr>
      </w:pPr>
      <w:r w:rsidRPr="00BD7E4D">
        <w:rPr>
          <w:rFonts w:ascii="Times New Roman" w:eastAsia="Times New Roman" w:hAnsi="Times New Roman" w:cs="Times New Roman"/>
          <w:b/>
          <w:bCs/>
          <w:sz w:val="24"/>
          <w:szCs w:val="24"/>
        </w:rPr>
        <w:t>ЗАЯВЛЕНИЕ</w:t>
      </w:r>
    </w:p>
    <w:p w:rsidR="00BD7E4D" w:rsidRPr="00BD7E4D" w:rsidRDefault="00BD7E4D" w:rsidP="00BD7E4D">
      <w:pPr>
        <w:shd w:val="clear" w:color="auto" w:fill="FFFFFF"/>
        <w:spacing w:before="442" w:line="259" w:lineRule="exact"/>
        <w:ind w:left="19" w:firstLine="715"/>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 xml:space="preserve">На  основании  Закона  Российской  Федерации   «О  приватизации  жилищного фонда в Российской Федерации» прошу (просим) передать мне (нам) в совместную, </w:t>
      </w:r>
      <w:r w:rsidRPr="00BD7E4D">
        <w:rPr>
          <w:rFonts w:ascii="Times New Roman" w:eastAsia="Times New Roman" w:hAnsi="Times New Roman" w:cs="Times New Roman"/>
          <w:sz w:val="24"/>
          <w:szCs w:val="24"/>
          <w:u w:val="single"/>
        </w:rPr>
        <w:t>долевую собственность занимаемое мной (нами)</w:t>
      </w:r>
      <w:r w:rsidRPr="00BD7E4D">
        <w:rPr>
          <w:rFonts w:ascii="Times New Roman" w:eastAsia="Times New Roman" w:hAnsi="Times New Roman" w:cs="Times New Roman"/>
          <w:sz w:val="24"/>
          <w:szCs w:val="24"/>
        </w:rPr>
        <w:t xml:space="preserve"> жилое помещение по договору найма, </w:t>
      </w:r>
      <w:r w:rsidRPr="00BD7E4D">
        <w:rPr>
          <w:rFonts w:ascii="Times New Roman" w:eastAsia="Times New Roman" w:hAnsi="Times New Roman" w:cs="Times New Roman"/>
          <w:b/>
          <w:bCs/>
          <w:sz w:val="18"/>
          <w:szCs w:val="18"/>
        </w:rPr>
        <w:t>(ненужное зачеркнуть)</w:t>
      </w:r>
    </w:p>
    <w:p w:rsidR="00BD7E4D" w:rsidRPr="00BD7E4D" w:rsidRDefault="00BD7E4D" w:rsidP="00BD7E4D">
      <w:pPr>
        <w:shd w:val="clear" w:color="auto" w:fill="FFFFFF"/>
        <w:tabs>
          <w:tab w:val="left" w:leader="underscore" w:pos="9610"/>
        </w:tabs>
        <w:spacing w:line="240" w:lineRule="auto"/>
        <w:ind w:left="34"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аренды по адресу:</w:t>
      </w:r>
      <w:r w:rsidRPr="00BD7E4D">
        <w:rPr>
          <w:rFonts w:ascii="Times New Roman" w:eastAsia="Times New Roman" w:hAnsi="Times New Roman" w:cs="Times New Roman"/>
          <w:sz w:val="24"/>
          <w:szCs w:val="24"/>
        </w:rPr>
        <w:tab/>
      </w:r>
    </w:p>
    <w:p w:rsidR="00BD7E4D" w:rsidRPr="00BD7E4D" w:rsidRDefault="00BD7E4D" w:rsidP="00BD7E4D">
      <w:pPr>
        <w:shd w:val="clear" w:color="auto" w:fill="FFFFFF"/>
        <w:spacing w:line="240" w:lineRule="auto"/>
        <w:ind w:left="2189"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pacing w:val="-15"/>
          <w:sz w:val="24"/>
          <w:szCs w:val="24"/>
        </w:rPr>
        <w:t>(населенный пункт, улица, номер дома, номер квартиры)</w:t>
      </w:r>
    </w:p>
    <w:p w:rsidR="00BD7E4D" w:rsidRPr="00BD7E4D" w:rsidRDefault="00BD7E4D" w:rsidP="00BD7E4D">
      <w:pPr>
        <w:shd w:val="clear" w:color="auto" w:fill="FFFFFF"/>
        <w:spacing w:before="216" w:line="274" w:lineRule="exact"/>
        <w:ind w:left="245"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 xml:space="preserve">К </w:t>
      </w:r>
      <w:r w:rsidRPr="00BD7E4D">
        <w:rPr>
          <w:rFonts w:ascii="Times New Roman" w:eastAsia="Times New Roman" w:hAnsi="Times New Roman" w:cs="Times New Roman"/>
          <w:b/>
          <w:bCs/>
          <w:sz w:val="24"/>
          <w:szCs w:val="24"/>
        </w:rPr>
        <w:t>заявлению прилагается:</w:t>
      </w:r>
    </w:p>
    <w:p w:rsidR="00BD7E4D" w:rsidRPr="00BD7E4D" w:rsidRDefault="00BD7E4D" w:rsidP="00BD7E4D">
      <w:pPr>
        <w:widowControl w:val="0"/>
        <w:numPr>
          <w:ilvl w:val="0"/>
          <w:numId w:val="11"/>
        </w:numPr>
        <w:shd w:val="clear" w:color="auto" w:fill="FFFFFF"/>
        <w:tabs>
          <w:tab w:val="left" w:pos="797"/>
        </w:tabs>
        <w:autoSpaceDE w:val="0"/>
        <w:autoSpaceDN w:val="0"/>
        <w:adjustRightInd w:val="0"/>
        <w:spacing w:line="274" w:lineRule="exact"/>
        <w:ind w:left="408" w:firstLine="0"/>
        <w:jc w:val="left"/>
        <w:rPr>
          <w:rFonts w:ascii="Times New Roman" w:eastAsia="Times New Roman" w:hAnsi="Times New Roman" w:cs="Times New Roman"/>
          <w:spacing w:val="-16"/>
          <w:sz w:val="24"/>
          <w:szCs w:val="24"/>
        </w:rPr>
      </w:pPr>
      <w:r w:rsidRPr="00BD7E4D">
        <w:rPr>
          <w:rFonts w:ascii="Times New Roman" w:eastAsia="Times New Roman" w:hAnsi="Times New Roman" w:cs="Times New Roman"/>
          <w:sz w:val="24"/>
          <w:szCs w:val="24"/>
        </w:rPr>
        <w:t>Справка о составе семьи.</w:t>
      </w:r>
    </w:p>
    <w:p w:rsidR="00BD7E4D" w:rsidRPr="00BD7E4D" w:rsidRDefault="00BD7E4D" w:rsidP="00BD7E4D">
      <w:pPr>
        <w:widowControl w:val="0"/>
        <w:numPr>
          <w:ilvl w:val="0"/>
          <w:numId w:val="11"/>
        </w:numPr>
        <w:shd w:val="clear" w:color="auto" w:fill="FFFFFF"/>
        <w:tabs>
          <w:tab w:val="left" w:pos="797"/>
        </w:tabs>
        <w:autoSpaceDE w:val="0"/>
        <w:autoSpaceDN w:val="0"/>
        <w:adjustRightInd w:val="0"/>
        <w:spacing w:line="274" w:lineRule="exact"/>
        <w:ind w:left="408" w:firstLine="0"/>
        <w:jc w:val="left"/>
        <w:rPr>
          <w:rFonts w:ascii="Times New Roman" w:eastAsia="Times New Roman" w:hAnsi="Times New Roman" w:cs="Times New Roman"/>
          <w:spacing w:val="-4"/>
          <w:sz w:val="24"/>
          <w:szCs w:val="24"/>
        </w:rPr>
      </w:pPr>
      <w:r w:rsidRPr="00BD7E4D">
        <w:rPr>
          <w:rFonts w:ascii="Times New Roman" w:eastAsia="Times New Roman" w:hAnsi="Times New Roman" w:cs="Times New Roman"/>
          <w:sz w:val="24"/>
          <w:szCs w:val="24"/>
        </w:rPr>
        <w:t>Копия финансово - лицевого счета.</w:t>
      </w:r>
    </w:p>
    <w:p w:rsidR="00BD7E4D" w:rsidRPr="00BD7E4D" w:rsidRDefault="00BD7E4D" w:rsidP="00BD7E4D">
      <w:pPr>
        <w:widowControl w:val="0"/>
        <w:numPr>
          <w:ilvl w:val="0"/>
          <w:numId w:val="11"/>
        </w:numPr>
        <w:shd w:val="clear" w:color="auto" w:fill="FFFFFF"/>
        <w:tabs>
          <w:tab w:val="left" w:pos="797"/>
        </w:tabs>
        <w:autoSpaceDE w:val="0"/>
        <w:autoSpaceDN w:val="0"/>
        <w:adjustRightInd w:val="0"/>
        <w:spacing w:line="274" w:lineRule="exact"/>
        <w:ind w:left="797" w:right="5" w:hanging="389"/>
        <w:jc w:val="left"/>
        <w:rPr>
          <w:rFonts w:ascii="Times New Roman" w:eastAsia="Times New Roman" w:hAnsi="Times New Roman" w:cs="Times New Roman"/>
          <w:spacing w:val="-6"/>
          <w:sz w:val="24"/>
          <w:szCs w:val="24"/>
        </w:rPr>
      </w:pPr>
      <w:r w:rsidRPr="00BD7E4D">
        <w:rPr>
          <w:rFonts w:ascii="Times New Roman" w:eastAsia="Times New Roman" w:hAnsi="Times New Roman" w:cs="Times New Roman"/>
          <w:sz w:val="24"/>
          <w:szCs w:val="24"/>
        </w:rPr>
        <w:t>Справка, подтверждающая, что ранее право на приватизацию жилья не было использовано.</w:t>
      </w:r>
    </w:p>
    <w:p w:rsidR="00BD7E4D" w:rsidRPr="00BD7E4D" w:rsidRDefault="00BD7E4D" w:rsidP="00BD7E4D">
      <w:pPr>
        <w:widowControl w:val="0"/>
        <w:numPr>
          <w:ilvl w:val="0"/>
          <w:numId w:val="11"/>
        </w:numPr>
        <w:shd w:val="clear" w:color="auto" w:fill="FFFFFF"/>
        <w:tabs>
          <w:tab w:val="left" w:pos="797"/>
        </w:tabs>
        <w:autoSpaceDE w:val="0"/>
        <w:autoSpaceDN w:val="0"/>
        <w:adjustRightInd w:val="0"/>
        <w:spacing w:line="274" w:lineRule="exact"/>
        <w:ind w:left="797" w:right="10" w:hanging="389"/>
        <w:jc w:val="left"/>
        <w:rPr>
          <w:rFonts w:ascii="Times New Roman" w:eastAsia="Times New Roman" w:hAnsi="Times New Roman" w:cs="Times New Roman"/>
          <w:spacing w:val="-5"/>
          <w:sz w:val="24"/>
          <w:szCs w:val="24"/>
        </w:rPr>
      </w:pPr>
      <w:r w:rsidRPr="00BD7E4D">
        <w:rPr>
          <w:rFonts w:ascii="Times New Roman" w:eastAsia="Times New Roman" w:hAnsi="Times New Roman" w:cs="Times New Roman"/>
          <w:sz w:val="24"/>
          <w:szCs w:val="24"/>
        </w:rPr>
        <w:t>Ордер на вселение в жилое помещение или договор социального найма жилого помещения.</w:t>
      </w:r>
    </w:p>
    <w:p w:rsidR="00BD7E4D" w:rsidRPr="00BD7E4D" w:rsidRDefault="00BD7E4D" w:rsidP="00BD7E4D">
      <w:pPr>
        <w:widowControl w:val="0"/>
        <w:numPr>
          <w:ilvl w:val="0"/>
          <w:numId w:val="11"/>
        </w:numPr>
        <w:shd w:val="clear" w:color="auto" w:fill="FFFFFF"/>
        <w:tabs>
          <w:tab w:val="left" w:pos="797"/>
          <w:tab w:val="left" w:pos="6605"/>
        </w:tabs>
        <w:autoSpaceDE w:val="0"/>
        <w:autoSpaceDN w:val="0"/>
        <w:adjustRightInd w:val="0"/>
        <w:spacing w:line="274" w:lineRule="exact"/>
        <w:ind w:left="797" w:hanging="389"/>
        <w:jc w:val="left"/>
        <w:rPr>
          <w:rFonts w:ascii="Times New Roman" w:eastAsia="Times New Roman" w:hAnsi="Times New Roman" w:cs="Times New Roman"/>
          <w:spacing w:val="-8"/>
          <w:sz w:val="24"/>
          <w:szCs w:val="24"/>
        </w:rPr>
      </w:pPr>
      <w:r w:rsidRPr="00BD7E4D">
        <w:rPr>
          <w:rFonts w:ascii="Times New Roman" w:eastAsia="Times New Roman" w:hAnsi="Times New Roman" w:cs="Times New Roman"/>
          <w:sz w:val="24"/>
          <w:szCs w:val="24"/>
        </w:rPr>
        <w:t>Разрешение органов опеки и попечительства (в случаях отказа от включения несовершеннолетних в число участников общей собственности на приватизируемое жилое помещение).</w:t>
      </w:r>
    </w:p>
    <w:p w:rsidR="00BD7E4D" w:rsidRPr="00BD7E4D" w:rsidRDefault="00BD7E4D" w:rsidP="00BD7E4D">
      <w:pPr>
        <w:shd w:val="clear" w:color="auto" w:fill="FFFFFF"/>
        <w:tabs>
          <w:tab w:val="left" w:leader="underscore" w:pos="850"/>
          <w:tab w:val="left" w:leader="underscore" w:pos="2184"/>
        </w:tabs>
        <w:spacing w:before="274" w:line="240" w:lineRule="auto"/>
        <w:ind w:left="202"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w:t>
      </w:r>
      <w:r w:rsidRPr="00BD7E4D">
        <w:rPr>
          <w:rFonts w:ascii="Times New Roman" w:eastAsia="Times New Roman" w:hAnsi="Times New Roman" w:cs="Times New Roman"/>
          <w:sz w:val="24"/>
          <w:szCs w:val="24"/>
        </w:rPr>
        <w:tab/>
        <w:t>»</w:t>
      </w:r>
      <w:r w:rsidRPr="00BD7E4D">
        <w:rPr>
          <w:rFonts w:ascii="Times New Roman" w:eastAsia="Times New Roman" w:hAnsi="Times New Roman" w:cs="Times New Roman"/>
          <w:sz w:val="24"/>
          <w:szCs w:val="24"/>
        </w:rPr>
        <w:tab/>
        <w:t>20 ___ г.</w:t>
      </w:r>
    </w:p>
    <w:p w:rsidR="00BD7E4D" w:rsidRPr="00BD7E4D" w:rsidRDefault="00BD7E4D" w:rsidP="00BD7E4D">
      <w:pPr>
        <w:shd w:val="clear" w:color="auto" w:fill="FFFFFF"/>
        <w:spacing w:line="240" w:lineRule="auto"/>
        <w:ind w:left="5602"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Подписи будущих собственников:</w:t>
      </w:r>
    </w:p>
    <w:p w:rsidR="00BD7E4D" w:rsidRPr="00BD7E4D" w:rsidRDefault="00BD7E4D" w:rsidP="00BD7E4D">
      <w:pPr>
        <w:shd w:val="clear" w:color="auto" w:fill="FFFFFF"/>
        <w:spacing w:line="240" w:lineRule="auto"/>
        <w:ind w:left="5602"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_______________________________</w:t>
      </w:r>
    </w:p>
    <w:p w:rsidR="00BD7E4D" w:rsidRPr="00BD7E4D" w:rsidRDefault="00BD7E4D" w:rsidP="00BD7E4D">
      <w:pPr>
        <w:shd w:val="clear" w:color="auto" w:fill="FFFFFF"/>
        <w:spacing w:line="240" w:lineRule="auto"/>
        <w:ind w:left="5602"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sz w:val="24"/>
          <w:szCs w:val="24"/>
        </w:rPr>
        <w:t>_______________________________</w:t>
      </w:r>
    </w:p>
    <w:p w:rsidR="00BD7E4D" w:rsidRPr="00BD7E4D" w:rsidRDefault="00BD7E4D" w:rsidP="00BD7E4D">
      <w:pPr>
        <w:shd w:val="clear" w:color="auto" w:fill="FFFFFF"/>
        <w:spacing w:line="240" w:lineRule="auto"/>
        <w:ind w:left="5602" w:firstLine="0"/>
        <w:jc w:val="left"/>
        <w:rPr>
          <w:rFonts w:ascii="Times New Roman" w:eastAsia="Times New Roman" w:hAnsi="Times New Roman" w:cs="Times New Roman"/>
          <w:b/>
          <w:bCs/>
          <w:sz w:val="24"/>
          <w:szCs w:val="24"/>
        </w:rPr>
      </w:pPr>
    </w:p>
    <w:p w:rsidR="00BD7E4D" w:rsidRPr="00BD7E4D" w:rsidRDefault="00BD7E4D" w:rsidP="00BD7E4D">
      <w:pPr>
        <w:shd w:val="clear" w:color="auto" w:fill="FFFFFF"/>
        <w:spacing w:line="240" w:lineRule="auto"/>
        <w:ind w:left="5602"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b/>
          <w:bCs/>
          <w:sz w:val="24"/>
          <w:szCs w:val="24"/>
        </w:rPr>
        <w:t>Подписи совершеннолетних членов семьи:_______________________________________________________________________________________</w:t>
      </w:r>
    </w:p>
    <w:p w:rsidR="00BD7E4D" w:rsidRPr="00BD7E4D" w:rsidRDefault="00BD7E4D" w:rsidP="00BD7E4D">
      <w:pPr>
        <w:shd w:val="clear" w:color="auto" w:fill="FFFFFF"/>
        <w:tabs>
          <w:tab w:val="left" w:pos="5510"/>
          <w:tab w:val="left" w:leader="underscore" w:pos="8294"/>
        </w:tabs>
        <w:spacing w:before="547" w:line="240" w:lineRule="auto"/>
        <w:ind w:firstLine="0"/>
        <w:jc w:val="left"/>
        <w:rPr>
          <w:rFonts w:ascii="Times New Roman" w:eastAsia="Times New Roman" w:hAnsi="Times New Roman" w:cs="Times New Roman"/>
          <w:b/>
          <w:bCs/>
          <w:sz w:val="24"/>
          <w:szCs w:val="24"/>
        </w:rPr>
      </w:pPr>
      <w:r w:rsidRPr="00BD7E4D">
        <w:rPr>
          <w:rFonts w:ascii="Times New Roman" w:eastAsia="Times New Roman" w:hAnsi="Times New Roman" w:cs="Times New Roman"/>
          <w:b/>
          <w:bCs/>
          <w:sz w:val="24"/>
          <w:szCs w:val="24"/>
        </w:rPr>
        <w:t>Подписи членов семьи удостоверяю:</w:t>
      </w:r>
      <w:r w:rsidRPr="00BD7E4D">
        <w:rPr>
          <w:rFonts w:ascii="Arial" w:eastAsia="Times New Roman" w:hAnsi="Times New Roman" w:cs="Arial"/>
          <w:b/>
          <w:bCs/>
          <w:sz w:val="24"/>
          <w:szCs w:val="24"/>
        </w:rPr>
        <w:tab/>
      </w:r>
      <w:r w:rsidRPr="00BD7E4D">
        <w:rPr>
          <w:rFonts w:ascii="Times New Roman" w:eastAsia="Times New Roman" w:hAnsi="Times New Roman" w:cs="Times New Roman"/>
          <w:b/>
          <w:bCs/>
          <w:sz w:val="24"/>
          <w:szCs w:val="24"/>
        </w:rPr>
        <w:tab/>
      </w:r>
    </w:p>
    <w:p w:rsidR="00BD7E4D" w:rsidRPr="00BD7E4D" w:rsidRDefault="00BD7E4D" w:rsidP="00BD7E4D">
      <w:pPr>
        <w:shd w:val="clear" w:color="auto" w:fill="FFFFFF"/>
        <w:spacing w:before="10" w:after="456" w:line="240" w:lineRule="auto"/>
        <w:ind w:left="5602" w:firstLine="0"/>
        <w:jc w:val="left"/>
        <w:rPr>
          <w:rFonts w:ascii="Times New Roman" w:eastAsia="Times New Roman" w:hAnsi="Times New Roman" w:cs="Times New Roman"/>
          <w:b/>
          <w:bCs/>
          <w:sz w:val="18"/>
          <w:szCs w:val="18"/>
        </w:rPr>
      </w:pPr>
      <w:r w:rsidRPr="00BD7E4D">
        <w:rPr>
          <w:rFonts w:ascii="Times New Roman" w:eastAsia="Times New Roman" w:hAnsi="Times New Roman" w:cs="Times New Roman"/>
          <w:b/>
          <w:bCs/>
          <w:sz w:val="18"/>
          <w:szCs w:val="18"/>
        </w:rPr>
        <w:t>(подпись должностного лица)</w:t>
      </w:r>
    </w:p>
    <w:p w:rsidR="00BD7E4D" w:rsidRPr="00BD7E4D" w:rsidRDefault="00BD7E4D" w:rsidP="00BD7E4D">
      <w:pPr>
        <w:shd w:val="clear" w:color="auto" w:fill="FFFFFF"/>
        <w:spacing w:before="10" w:after="456" w:line="240" w:lineRule="auto"/>
        <w:ind w:left="5602" w:firstLine="0"/>
        <w:jc w:val="left"/>
        <w:rPr>
          <w:rFonts w:ascii="Times New Roman" w:eastAsia="Times New Roman" w:hAnsi="Times New Roman" w:cs="Times New Roman"/>
          <w:sz w:val="24"/>
          <w:szCs w:val="24"/>
        </w:rPr>
      </w:pPr>
      <w:r w:rsidRPr="00BD7E4D">
        <w:rPr>
          <w:rFonts w:ascii="Times New Roman" w:eastAsia="Times New Roman" w:hAnsi="Times New Roman" w:cs="Times New Roman"/>
          <w:bCs/>
          <w:sz w:val="24"/>
          <w:szCs w:val="24"/>
        </w:rPr>
        <w:t>М.П.</w:t>
      </w: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r w:rsidRPr="00BD7E4D">
        <w:rPr>
          <w:rFonts w:ascii="Times New Roman" w:eastAsia="Arial" w:hAnsi="Times New Roman" w:cs="Times New Roman"/>
          <w:kern w:val="2"/>
          <w:sz w:val="20"/>
          <w:szCs w:val="20"/>
          <w:lang w:eastAsia="zh-CN" w:bidi="hi-IN"/>
        </w:rPr>
        <w:lastRenderedPageBreak/>
        <w:t>Приложение 2</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kern w:val="2"/>
          <w:sz w:val="20"/>
          <w:szCs w:val="20"/>
          <w:lang w:eastAsia="zh-CN" w:bidi="hi-IN"/>
        </w:rPr>
      </w:pPr>
      <w:r w:rsidRPr="00BD7E4D">
        <w:rPr>
          <w:rFonts w:ascii="Times New Roman" w:eastAsia="Arial" w:hAnsi="Times New Roman" w:cs="Times New Roman"/>
          <w:kern w:val="2"/>
          <w:sz w:val="20"/>
          <w:szCs w:val="20"/>
          <w:lang w:eastAsia="zh-CN" w:bidi="hi-IN"/>
        </w:rPr>
        <w:t>к Административному регламенту</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kern w:val="2"/>
          <w:sz w:val="20"/>
          <w:szCs w:val="20"/>
          <w:lang w:eastAsia="zh-CN" w:bidi="hi-IN"/>
        </w:rPr>
      </w:pPr>
      <w:r w:rsidRPr="00BD7E4D">
        <w:rPr>
          <w:rFonts w:ascii="Times New Roman" w:eastAsia="Times New Roman" w:hAnsi="Times New Roman" w:cs="Times New Roman"/>
          <w:kern w:val="2"/>
          <w:sz w:val="20"/>
          <w:szCs w:val="20"/>
          <w:lang w:eastAsia="zh-CN" w:bidi="hi-IN"/>
        </w:rPr>
        <w:t xml:space="preserve"> </w:t>
      </w:r>
      <w:r w:rsidRPr="00BD7E4D">
        <w:rPr>
          <w:rFonts w:ascii="Times New Roman" w:eastAsia="Arial" w:hAnsi="Times New Roman" w:cs="Times New Roman"/>
          <w:kern w:val="2"/>
          <w:sz w:val="20"/>
          <w:szCs w:val="20"/>
          <w:lang w:eastAsia="zh-CN" w:bidi="hi-IN"/>
        </w:rPr>
        <w:t>предоставления муниципальной услуги</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sz w:val="20"/>
          <w:szCs w:val="20"/>
        </w:rPr>
      </w:pPr>
      <w:r w:rsidRPr="00BD7E4D">
        <w:rPr>
          <w:rFonts w:ascii="Times New Roman" w:eastAsia="Times New Roman" w:hAnsi="Times New Roman" w:cs="Times New Roman"/>
          <w:kern w:val="2"/>
          <w:sz w:val="20"/>
          <w:szCs w:val="20"/>
          <w:lang w:eastAsia="zh-CN" w:bidi="hi-IN"/>
        </w:rPr>
        <w:t xml:space="preserve"> </w:t>
      </w:r>
      <w:r w:rsidRPr="00BD7E4D">
        <w:rPr>
          <w:rFonts w:ascii="Times New Roman" w:eastAsia="Arial" w:hAnsi="Times New Roman" w:cs="Times New Roman"/>
          <w:kern w:val="2"/>
          <w:sz w:val="20"/>
          <w:szCs w:val="20"/>
          <w:lang w:eastAsia="zh-CN" w:bidi="hi-IN"/>
        </w:rPr>
        <w:t>«</w:t>
      </w:r>
      <w:r w:rsidRPr="00BD7E4D">
        <w:rPr>
          <w:rFonts w:ascii="Times New Roman" w:eastAsia="Times New Roman" w:hAnsi="Times New Roman" w:cs="Times New Roman"/>
          <w:sz w:val="20"/>
          <w:szCs w:val="20"/>
        </w:rPr>
        <w:t>Прием заявлений и заключение договоров на передачу</w:t>
      </w: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r w:rsidRPr="00BD7E4D">
        <w:rPr>
          <w:rFonts w:ascii="Times New Roman" w:eastAsia="Times New Roman" w:hAnsi="Times New Roman" w:cs="Times New Roman"/>
          <w:sz w:val="20"/>
          <w:szCs w:val="20"/>
        </w:rPr>
        <w:t xml:space="preserve"> гражданам в собственность жилых помещений муниципального жилищного фонда</w:t>
      </w:r>
      <w:r w:rsidRPr="00BD7E4D">
        <w:rPr>
          <w:rFonts w:ascii="Times New Roman" w:eastAsia="Arial" w:hAnsi="Times New Roman" w:cs="Times New Roman"/>
          <w:bCs/>
          <w:kern w:val="2"/>
          <w:sz w:val="20"/>
          <w:szCs w:val="20"/>
          <w:lang w:eastAsia="zh-CN" w:bidi="hi-IN"/>
        </w:rPr>
        <w:t>»</w:t>
      </w:r>
    </w:p>
    <w:p w:rsidR="00BD7E4D" w:rsidRPr="00BD7E4D" w:rsidRDefault="00BD7E4D" w:rsidP="00BD7E4D">
      <w:pPr>
        <w:widowControl w:val="0"/>
        <w:suppressAutoHyphens/>
        <w:spacing w:line="240" w:lineRule="auto"/>
        <w:ind w:firstLine="0"/>
        <w:jc w:val="lef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left"/>
        <w:rPr>
          <w:rFonts w:ascii="Times New Roman" w:eastAsia="Arial"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center"/>
        <w:rPr>
          <w:rFonts w:ascii="Times New Roman" w:eastAsia="Times New Roman" w:hAnsi="Times New Roman" w:cs="Times New Roman"/>
          <w:kern w:val="2"/>
          <w:sz w:val="24"/>
          <w:szCs w:val="24"/>
          <w:lang w:eastAsia="zh-CN" w:bidi="hi-IN"/>
        </w:rPr>
      </w:pPr>
      <w:bookmarkStart w:id="5" w:name="Par529"/>
      <w:r w:rsidRPr="00BD7E4D">
        <w:rPr>
          <w:rFonts w:ascii="Times New Roman" w:eastAsia="Courier New" w:hAnsi="Times New Roman" w:cs="Times New Roman"/>
          <w:kern w:val="2"/>
          <w:sz w:val="24"/>
          <w:szCs w:val="24"/>
          <w:lang w:eastAsia="zh-CN" w:bidi="hi-IN"/>
        </w:rPr>
        <w:t>УВЕДОМЛЕНИЕ</w:t>
      </w:r>
      <w:bookmarkEnd w:id="5"/>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Times New Roman" w:hAnsi="Times New Roman" w:cs="Times New Roman"/>
          <w:kern w:val="2"/>
          <w:sz w:val="24"/>
          <w:szCs w:val="24"/>
          <w:lang w:eastAsia="zh-CN" w:bidi="hi-IN"/>
        </w:rPr>
        <w:t xml:space="preserve">                                           </w:t>
      </w:r>
      <w:r w:rsidRPr="00BD7E4D">
        <w:rPr>
          <w:rFonts w:ascii="Times New Roman" w:eastAsia="Courier New" w:hAnsi="Times New Roman" w:cs="Times New Roman"/>
          <w:kern w:val="2"/>
          <w:sz w:val="24"/>
          <w:szCs w:val="24"/>
          <w:lang w:eastAsia="zh-CN" w:bidi="hi-IN"/>
        </w:rPr>
        <w:t>о предоставлении муниципальной услуги</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Times New Roman" w:hAnsi="Times New Roman" w:cs="Times New Roman"/>
          <w:kern w:val="2"/>
          <w:sz w:val="24"/>
          <w:szCs w:val="24"/>
          <w:lang w:eastAsia="zh-CN" w:bidi="hi-IN"/>
        </w:rPr>
        <w:t xml:space="preserve">    </w:t>
      </w:r>
      <w:r w:rsidRPr="00BD7E4D">
        <w:rPr>
          <w:rFonts w:ascii="Times New Roman" w:eastAsia="Courier New" w:hAnsi="Times New Roman" w:cs="Times New Roman"/>
          <w:kern w:val="2"/>
          <w:sz w:val="24"/>
          <w:szCs w:val="24"/>
          <w:lang w:eastAsia="zh-CN" w:bidi="hi-IN"/>
        </w:rPr>
        <w:t>Ваше  заявление  от  "___" _________ 20__ года N _____ о предоставлении муниципальной услуги</w:t>
      </w: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4"/>
          <w:szCs w:val="24"/>
          <w:lang w:eastAsia="zh-CN" w:bidi="hi-IN"/>
        </w:rPr>
      </w:pPr>
      <w:r w:rsidRPr="00BD7E4D">
        <w:rPr>
          <w:rFonts w:ascii="Times New Roman" w:eastAsia="Courier New" w:hAnsi="Times New Roman" w:cs="Times New Roman"/>
          <w:kern w:val="2"/>
          <w:sz w:val="24"/>
          <w:szCs w:val="24"/>
          <w:lang w:eastAsia="zh-CN" w:bidi="hi-IN"/>
        </w:rPr>
        <w:t>_____________________________________________________________________________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6"/>
          <w:szCs w:val="26"/>
          <w:lang w:eastAsia="zh-CN" w:bidi="hi-IN"/>
        </w:rPr>
      </w:pPr>
      <w:r w:rsidRPr="00BD7E4D">
        <w:rPr>
          <w:rFonts w:ascii="Times New Roman" w:eastAsia="Times New Roman" w:hAnsi="Times New Roman" w:cs="Times New Roman"/>
          <w:kern w:val="2"/>
          <w:sz w:val="26"/>
          <w:szCs w:val="26"/>
          <w:lang w:eastAsia="zh-CN" w:bidi="hi-IN"/>
        </w:rPr>
        <w:t xml:space="preserve">             </w:t>
      </w:r>
      <w:r w:rsidRPr="00BD7E4D">
        <w:rPr>
          <w:rFonts w:ascii="Times New Roman" w:eastAsia="Times New Roman" w:hAnsi="Times New Roman" w:cs="Times New Roman"/>
          <w:kern w:val="2"/>
          <w:lang w:eastAsia="zh-CN" w:bidi="hi-IN"/>
        </w:rPr>
        <w:t xml:space="preserve">                  </w:t>
      </w:r>
      <w:r w:rsidRPr="00BD7E4D">
        <w:rPr>
          <w:rFonts w:ascii="Times New Roman" w:eastAsia="Courier New" w:hAnsi="Times New Roman" w:cs="Times New Roman"/>
          <w:kern w:val="2"/>
          <w:lang w:eastAsia="zh-CN" w:bidi="hi-IN"/>
        </w:rPr>
        <w:t>(полное наименование муниципальной услуги)</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Courier New" w:hAnsi="Times New Roman" w:cs="Times New Roman"/>
          <w:kern w:val="2"/>
          <w:sz w:val="26"/>
          <w:szCs w:val="26"/>
          <w:lang w:eastAsia="zh-CN" w:bidi="hi-IN"/>
        </w:rPr>
        <w:t>__________________________________________________________________________</w:t>
      </w:r>
      <w:r w:rsidRPr="00BD7E4D">
        <w:rPr>
          <w:rFonts w:ascii="Times New Roman" w:eastAsia="Courier New" w:hAnsi="Times New Roman" w:cs="Times New Roman"/>
          <w:kern w:val="2"/>
          <w:sz w:val="24"/>
          <w:szCs w:val="24"/>
          <w:lang w:eastAsia="zh-CN" w:bidi="hi-IN"/>
        </w:rPr>
        <w:t>рассмотрено.</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Courier New" w:hAnsi="Times New Roman" w:cs="Times New Roman"/>
          <w:kern w:val="2"/>
          <w:sz w:val="24"/>
          <w:szCs w:val="24"/>
          <w:lang w:eastAsia="zh-CN" w:bidi="hi-IN"/>
        </w:rPr>
        <w:t xml:space="preserve">    Настоящим сообщаю, что администрацией Кожевниковского сельского поселения принято  решение:</w:t>
      </w: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4"/>
          <w:szCs w:val="24"/>
          <w:lang w:eastAsia="zh-CN" w:bidi="hi-IN"/>
        </w:rPr>
      </w:pPr>
      <w:r w:rsidRPr="00BD7E4D">
        <w:rPr>
          <w:rFonts w:ascii="Times New Roman" w:eastAsia="Courier New" w:hAnsi="Times New Roman" w:cs="Times New Roman"/>
          <w:kern w:val="2"/>
          <w:sz w:val="24"/>
          <w:szCs w:val="24"/>
          <w:lang w:eastAsia="zh-CN" w:bidi="hi-IN"/>
        </w:rPr>
        <w:t xml:space="preserve">____________________________________________________________________________    </w:t>
      </w: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6"/>
          <w:szCs w:val="26"/>
          <w:lang w:eastAsia="zh-CN" w:bidi="hi-IN"/>
        </w:rPr>
      </w:pPr>
      <w:r w:rsidRPr="00BD7E4D">
        <w:rPr>
          <w:rFonts w:ascii="Times New Roman" w:eastAsia="Courier New" w:hAnsi="Times New Roman" w:cs="Times New Roman"/>
          <w:kern w:val="2"/>
          <w:sz w:val="26"/>
          <w:szCs w:val="26"/>
          <w:lang w:eastAsia="zh-CN" w:bidi="hi-IN"/>
        </w:rPr>
        <w:t>_____________________________________________________________________________________________________________________________________________________________________________________________________________________</w:t>
      </w: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6"/>
          <w:szCs w:val="26"/>
          <w:lang w:eastAsia="zh-CN" w:bidi="hi-IN"/>
        </w:rPr>
      </w:pPr>
      <w:r w:rsidRPr="00BD7E4D">
        <w:rPr>
          <w:rFonts w:ascii="Times New Roman" w:eastAsia="Times New Roman" w:hAnsi="Times New Roman" w:cs="Times New Roman"/>
          <w:kern w:val="2"/>
          <w:sz w:val="26"/>
          <w:szCs w:val="26"/>
          <w:lang w:eastAsia="zh-CN" w:bidi="hi-IN"/>
        </w:rPr>
        <w:t xml:space="preserve">                                                       </w:t>
      </w:r>
      <w:r w:rsidRPr="00BD7E4D">
        <w:rPr>
          <w:rFonts w:ascii="Times New Roman" w:eastAsia="Courier New" w:hAnsi="Times New Roman" w:cs="Times New Roman"/>
          <w:kern w:val="2"/>
          <w:lang w:eastAsia="zh-CN" w:bidi="hi-IN"/>
        </w:rPr>
        <w:t>(указывается текст решения)</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Times New Roman" w:hAnsi="Times New Roman" w:cs="Times New Roman"/>
          <w:kern w:val="2"/>
          <w:sz w:val="26"/>
          <w:szCs w:val="26"/>
          <w:lang w:eastAsia="zh-CN" w:bidi="hi-IN"/>
        </w:rPr>
        <w:t xml:space="preserve">    </w:t>
      </w:r>
      <w:r w:rsidRPr="00BD7E4D">
        <w:rPr>
          <w:rFonts w:ascii="Times New Roman" w:eastAsia="Courier New" w:hAnsi="Times New Roman" w:cs="Times New Roman"/>
          <w:kern w:val="2"/>
          <w:sz w:val="24"/>
          <w:szCs w:val="24"/>
          <w:lang w:eastAsia="zh-CN" w:bidi="hi-IN"/>
        </w:rPr>
        <w:t xml:space="preserve">Для  подписания договора передачи в собственность жилого помещения Вам необходимо обратиться в Администрацию Кожевниковского сельского поселения, </w:t>
      </w:r>
      <w:proofErr w:type="spellStart"/>
      <w:r w:rsidRPr="00BD7E4D">
        <w:rPr>
          <w:rFonts w:ascii="Times New Roman" w:eastAsia="Courier New" w:hAnsi="Times New Roman" w:cs="Times New Roman"/>
          <w:kern w:val="2"/>
          <w:sz w:val="24"/>
          <w:szCs w:val="24"/>
          <w:lang w:eastAsia="zh-CN" w:bidi="hi-IN"/>
        </w:rPr>
        <w:t>каб</w:t>
      </w:r>
      <w:proofErr w:type="spellEnd"/>
      <w:r w:rsidRPr="00BD7E4D">
        <w:rPr>
          <w:rFonts w:ascii="Times New Roman" w:eastAsia="Courier New" w:hAnsi="Times New Roman" w:cs="Times New Roman"/>
          <w:kern w:val="2"/>
          <w:sz w:val="24"/>
          <w:szCs w:val="24"/>
          <w:lang w:eastAsia="zh-CN" w:bidi="hi-IN"/>
        </w:rPr>
        <w:t>. №24</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6"/>
          <w:szCs w:val="26"/>
          <w:lang w:eastAsia="zh-CN" w:bidi="hi-IN"/>
        </w:rPr>
      </w:pPr>
      <w:r w:rsidRPr="00BD7E4D">
        <w:rPr>
          <w:rFonts w:ascii="Times New Roman" w:eastAsia="Courier New" w:hAnsi="Times New Roman" w:cs="Times New Roman"/>
          <w:kern w:val="2"/>
          <w:sz w:val="26"/>
          <w:szCs w:val="26"/>
          <w:lang w:eastAsia="zh-CN" w:bidi="hi-IN"/>
        </w:rPr>
        <w:t>_____________________________________________________________________</w:t>
      </w: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6"/>
          <w:szCs w:val="26"/>
          <w:lang w:eastAsia="zh-CN" w:bidi="hi-IN"/>
        </w:rPr>
      </w:pPr>
      <w:r w:rsidRPr="00BD7E4D">
        <w:rPr>
          <w:rFonts w:ascii="Times New Roman" w:eastAsia="Courier New" w:hAnsi="Times New Roman" w:cs="Times New Roman"/>
          <w:kern w:val="2"/>
          <w:sz w:val="26"/>
          <w:szCs w:val="26"/>
          <w:lang w:eastAsia="zh-CN" w:bidi="hi-IN"/>
        </w:rPr>
        <w:t>_____________________________________________________________________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6"/>
          <w:szCs w:val="26"/>
          <w:lang w:eastAsia="zh-CN" w:bidi="hi-IN"/>
        </w:rPr>
      </w:pPr>
      <w:r w:rsidRPr="00BD7E4D">
        <w:rPr>
          <w:rFonts w:ascii="Times New Roman" w:eastAsia="Times New Roman" w:hAnsi="Times New Roman" w:cs="Times New Roman"/>
          <w:kern w:val="2"/>
          <w:sz w:val="26"/>
          <w:szCs w:val="26"/>
          <w:lang w:eastAsia="zh-CN" w:bidi="hi-IN"/>
        </w:rPr>
        <w:t xml:space="preserve">                   </w:t>
      </w:r>
      <w:r w:rsidRPr="00BD7E4D">
        <w:rPr>
          <w:rFonts w:ascii="Times New Roman" w:eastAsia="Times New Roman" w:hAnsi="Times New Roman" w:cs="Times New Roman"/>
          <w:kern w:val="2"/>
          <w:lang w:eastAsia="zh-CN" w:bidi="hi-IN"/>
        </w:rPr>
        <w:t xml:space="preserve">   </w:t>
      </w:r>
      <w:r w:rsidRPr="00BD7E4D">
        <w:rPr>
          <w:rFonts w:ascii="Times New Roman" w:eastAsia="Courier New" w:hAnsi="Times New Roman" w:cs="Times New Roman"/>
          <w:kern w:val="2"/>
          <w:lang w:eastAsia="zh-CN" w:bidi="hi-IN"/>
        </w:rPr>
        <w:t>(указывается адрес, тел., часы приема уполномоченной организации)</w:t>
      </w:r>
    </w:p>
    <w:p w:rsidR="00BD7E4D" w:rsidRPr="00BD7E4D" w:rsidRDefault="00BD7E4D" w:rsidP="00BD7E4D">
      <w:pPr>
        <w:spacing w:line="240" w:lineRule="auto"/>
        <w:ind w:firstLine="0"/>
        <w:rPr>
          <w:rFonts w:ascii="Times New Roman" w:eastAsia="Times New Roman" w:hAnsi="Times New Roman" w:cs="Times New Roman"/>
          <w:sz w:val="26"/>
          <w:szCs w:val="26"/>
          <w:lang w:eastAsia="en-US"/>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Courier New" w:hAnsi="Times New Roman" w:cs="Times New Roman"/>
          <w:kern w:val="2"/>
          <w:sz w:val="24"/>
          <w:szCs w:val="24"/>
          <w:lang w:eastAsia="zh-CN" w:bidi="hi-IN"/>
        </w:rPr>
        <w:t>Глава Кожевниковского сельского   поселения                                            /___________/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Times New Roman" w:hAnsi="Times New Roman" w:cs="Times New Roman"/>
          <w:kern w:val="2"/>
          <w:sz w:val="24"/>
          <w:szCs w:val="24"/>
          <w:lang w:eastAsia="zh-CN" w:bidi="hi-IN"/>
        </w:rPr>
        <w:t xml:space="preserve">    </w:t>
      </w:r>
      <w:r w:rsidRPr="00BD7E4D">
        <w:rPr>
          <w:rFonts w:ascii="Times New Roman" w:eastAsia="Courier New" w:hAnsi="Times New Roman" w:cs="Times New Roman"/>
          <w:kern w:val="2"/>
          <w:sz w:val="24"/>
          <w:szCs w:val="24"/>
          <w:lang w:eastAsia="zh-CN" w:bidi="hi-IN"/>
        </w:rPr>
        <w:t>С уведомлением о предоставлении муниципальной услуги ознакомле</w:t>
      </w:r>
      <w:proofErr w:type="gramStart"/>
      <w:r w:rsidRPr="00BD7E4D">
        <w:rPr>
          <w:rFonts w:ascii="Times New Roman" w:eastAsia="Courier New" w:hAnsi="Times New Roman" w:cs="Times New Roman"/>
          <w:kern w:val="2"/>
          <w:sz w:val="24"/>
          <w:szCs w:val="24"/>
          <w:lang w:eastAsia="zh-CN" w:bidi="hi-IN"/>
        </w:rPr>
        <w:t>н(</w:t>
      </w:r>
      <w:proofErr w:type="gramEnd"/>
      <w:r w:rsidRPr="00BD7E4D">
        <w:rPr>
          <w:rFonts w:ascii="Times New Roman" w:eastAsia="Courier New" w:hAnsi="Times New Roman" w:cs="Times New Roman"/>
          <w:kern w:val="2"/>
          <w:sz w:val="24"/>
          <w:szCs w:val="24"/>
          <w:lang w:eastAsia="zh-CN" w:bidi="hi-IN"/>
        </w:rPr>
        <w:t>а):</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rPr>
          <w:rFonts w:ascii="Times New Roman" w:eastAsia="Times New Roman" w:hAnsi="Times New Roman" w:cs="Times New Roman"/>
          <w:kern w:val="2"/>
          <w:sz w:val="24"/>
          <w:szCs w:val="24"/>
          <w:lang w:eastAsia="zh-CN" w:bidi="hi-IN"/>
        </w:rPr>
      </w:pPr>
      <w:r w:rsidRPr="00BD7E4D">
        <w:rPr>
          <w:rFonts w:ascii="Times New Roman" w:eastAsia="Courier New" w:hAnsi="Times New Roman" w:cs="Times New Roman"/>
          <w:kern w:val="2"/>
          <w:sz w:val="24"/>
          <w:szCs w:val="24"/>
          <w:lang w:eastAsia="zh-CN" w:bidi="hi-IN"/>
        </w:rPr>
        <w:t>"____" __________ 201__ г. ______________________ 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BD7E4D">
        <w:rPr>
          <w:rFonts w:ascii="Times New Roman" w:eastAsia="Times New Roman" w:hAnsi="Times New Roman" w:cs="Times New Roman"/>
          <w:kern w:val="2"/>
          <w:sz w:val="24"/>
          <w:szCs w:val="24"/>
          <w:lang w:eastAsia="zh-CN" w:bidi="hi-IN"/>
        </w:rPr>
        <w:t xml:space="preserve">                                                           </w:t>
      </w:r>
      <w:r w:rsidRPr="00BD7E4D">
        <w:rPr>
          <w:rFonts w:ascii="Times New Roman" w:eastAsia="Courier New" w:hAnsi="Times New Roman" w:cs="Times New Roman"/>
          <w:kern w:val="2"/>
          <w:sz w:val="24"/>
          <w:szCs w:val="24"/>
          <w:lang w:eastAsia="zh-CN" w:bidi="hi-IN"/>
        </w:rPr>
        <w:t>(подпись заявителя)      (Ф.И.О. заявителя)</w:t>
      </w:r>
    </w:p>
    <w:p w:rsidR="00BD7E4D" w:rsidRPr="00BD7E4D" w:rsidRDefault="00BD7E4D" w:rsidP="00BD7E4D">
      <w:pPr>
        <w:widowControl w:val="0"/>
        <w:spacing w:line="240" w:lineRule="auto"/>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6"/>
          <w:szCs w:val="26"/>
          <w:lang w:eastAsia="zh-CN" w:bidi="hi-IN"/>
        </w:rPr>
      </w:pPr>
    </w:p>
    <w:p w:rsidR="00BD7E4D" w:rsidRPr="00BD7E4D" w:rsidRDefault="00BD7E4D" w:rsidP="00BD7E4D">
      <w:pPr>
        <w:spacing w:line="240" w:lineRule="auto"/>
        <w:ind w:firstLine="0"/>
        <w:jc w:val="left"/>
        <w:rPr>
          <w:rFonts w:ascii="Arial" w:eastAsia="Times New Roman" w:hAnsi="Arial" w:cs="Mangal"/>
          <w:sz w:val="20"/>
          <w:szCs w:val="24"/>
          <w:lang w:eastAsia="en-US"/>
        </w:rPr>
      </w:pPr>
    </w:p>
    <w:p w:rsidR="00BD7E4D" w:rsidRPr="00BD7E4D" w:rsidRDefault="00BD7E4D" w:rsidP="00BD7E4D">
      <w:pPr>
        <w:spacing w:line="240" w:lineRule="auto"/>
        <w:ind w:firstLine="0"/>
        <w:jc w:val="left"/>
        <w:rPr>
          <w:rFonts w:ascii="Times New Roman" w:eastAsia="Times New Roman" w:hAnsi="Times New Roman" w:cs="Times New Roman"/>
          <w:sz w:val="20"/>
          <w:szCs w:val="20"/>
          <w:lang w:eastAsia="en-US"/>
        </w:rPr>
      </w:pPr>
    </w:p>
    <w:p w:rsidR="00BD7E4D" w:rsidRPr="00BD7E4D" w:rsidRDefault="00BD7E4D" w:rsidP="00BD7E4D">
      <w:pPr>
        <w:spacing w:line="240" w:lineRule="auto"/>
        <w:ind w:firstLine="0"/>
        <w:jc w:val="left"/>
        <w:rPr>
          <w:rFonts w:ascii="Times New Roman" w:eastAsia="Times New Roman" w:hAnsi="Times New Roman" w:cs="Times New Roman"/>
          <w:sz w:val="20"/>
          <w:szCs w:val="20"/>
          <w:lang w:eastAsia="en-US"/>
        </w:rPr>
      </w:pPr>
    </w:p>
    <w:p w:rsidR="00BD7E4D" w:rsidRPr="00BD7E4D" w:rsidRDefault="00BD7E4D" w:rsidP="00BD7E4D">
      <w:pPr>
        <w:spacing w:line="240" w:lineRule="auto"/>
        <w:ind w:firstLine="0"/>
        <w:jc w:val="left"/>
        <w:rPr>
          <w:rFonts w:ascii="Times New Roman" w:eastAsia="Times New Roman" w:hAnsi="Times New Roman" w:cs="Times New Roman"/>
          <w:sz w:val="20"/>
          <w:szCs w:val="20"/>
          <w:lang w:eastAsia="en-US"/>
        </w:rPr>
      </w:pPr>
    </w:p>
    <w:p w:rsidR="00BD7E4D" w:rsidRPr="00BD7E4D" w:rsidRDefault="00BD7E4D" w:rsidP="00BD7E4D">
      <w:pPr>
        <w:spacing w:line="240" w:lineRule="auto"/>
        <w:ind w:firstLine="0"/>
        <w:jc w:val="left"/>
        <w:rPr>
          <w:rFonts w:ascii="Times New Roman" w:eastAsia="Times New Roman" w:hAnsi="Times New Roman" w:cs="Times New Roman"/>
          <w:sz w:val="20"/>
          <w:szCs w:val="20"/>
          <w:lang w:eastAsia="en-US"/>
        </w:rPr>
      </w:pPr>
    </w:p>
    <w:p w:rsidR="00BD7E4D" w:rsidRPr="00BD7E4D" w:rsidRDefault="00BD7E4D" w:rsidP="00BD7E4D">
      <w:pPr>
        <w:spacing w:line="240" w:lineRule="auto"/>
        <w:ind w:firstLine="0"/>
        <w:jc w:val="left"/>
        <w:rPr>
          <w:rFonts w:ascii="Times New Roman" w:eastAsia="Times New Roman" w:hAnsi="Times New Roman" w:cs="Times New Roman"/>
          <w:sz w:val="20"/>
          <w:szCs w:val="20"/>
          <w:lang w:eastAsia="en-US"/>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4"/>
          <w:szCs w:val="24"/>
          <w:lang w:eastAsia="zh-CN" w:bidi="hi-IN"/>
        </w:rPr>
      </w:pPr>
      <w:bookmarkStart w:id="6" w:name="Par426"/>
      <w:bookmarkEnd w:id="6"/>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r w:rsidRPr="00BD7E4D">
        <w:rPr>
          <w:rFonts w:ascii="Times New Roman" w:eastAsia="Arial" w:hAnsi="Times New Roman" w:cs="Times New Roman"/>
          <w:kern w:val="2"/>
          <w:sz w:val="20"/>
          <w:szCs w:val="20"/>
          <w:lang w:eastAsia="zh-CN" w:bidi="hi-IN"/>
        </w:rPr>
        <w:t>Приложение 3</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kern w:val="2"/>
          <w:sz w:val="20"/>
          <w:szCs w:val="20"/>
          <w:lang w:eastAsia="zh-CN" w:bidi="hi-IN"/>
        </w:rPr>
      </w:pPr>
      <w:r w:rsidRPr="00BD7E4D">
        <w:rPr>
          <w:rFonts w:ascii="Times New Roman" w:eastAsia="Arial" w:hAnsi="Times New Roman" w:cs="Times New Roman"/>
          <w:kern w:val="2"/>
          <w:sz w:val="20"/>
          <w:szCs w:val="20"/>
          <w:lang w:eastAsia="zh-CN" w:bidi="hi-IN"/>
        </w:rPr>
        <w:t>к Административному регламенту</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kern w:val="2"/>
          <w:sz w:val="20"/>
          <w:szCs w:val="20"/>
          <w:lang w:eastAsia="zh-CN" w:bidi="hi-IN"/>
        </w:rPr>
      </w:pPr>
      <w:r w:rsidRPr="00BD7E4D">
        <w:rPr>
          <w:rFonts w:ascii="Times New Roman" w:eastAsia="Times New Roman" w:hAnsi="Times New Roman" w:cs="Times New Roman"/>
          <w:kern w:val="2"/>
          <w:sz w:val="20"/>
          <w:szCs w:val="20"/>
          <w:lang w:eastAsia="zh-CN" w:bidi="hi-IN"/>
        </w:rPr>
        <w:t xml:space="preserve"> </w:t>
      </w:r>
      <w:r w:rsidRPr="00BD7E4D">
        <w:rPr>
          <w:rFonts w:ascii="Times New Roman" w:eastAsia="Arial" w:hAnsi="Times New Roman" w:cs="Times New Roman"/>
          <w:kern w:val="2"/>
          <w:sz w:val="20"/>
          <w:szCs w:val="20"/>
          <w:lang w:eastAsia="zh-CN" w:bidi="hi-IN"/>
        </w:rPr>
        <w:t>предоставления муниципальной услуги</w:t>
      </w:r>
    </w:p>
    <w:p w:rsidR="00BD7E4D" w:rsidRPr="00BD7E4D" w:rsidRDefault="00BD7E4D" w:rsidP="00BD7E4D">
      <w:pPr>
        <w:widowControl w:val="0"/>
        <w:suppressAutoHyphens/>
        <w:spacing w:line="240" w:lineRule="auto"/>
        <w:ind w:firstLine="0"/>
        <w:jc w:val="right"/>
        <w:rPr>
          <w:rFonts w:ascii="Times New Roman" w:eastAsia="Times New Roman" w:hAnsi="Times New Roman" w:cs="Times New Roman"/>
          <w:sz w:val="20"/>
          <w:szCs w:val="20"/>
        </w:rPr>
      </w:pPr>
      <w:r w:rsidRPr="00BD7E4D">
        <w:rPr>
          <w:rFonts w:ascii="Times New Roman" w:eastAsia="Times New Roman" w:hAnsi="Times New Roman" w:cs="Times New Roman"/>
          <w:kern w:val="2"/>
          <w:sz w:val="20"/>
          <w:szCs w:val="20"/>
          <w:lang w:eastAsia="zh-CN" w:bidi="hi-IN"/>
        </w:rPr>
        <w:t xml:space="preserve"> </w:t>
      </w:r>
      <w:r w:rsidRPr="00BD7E4D">
        <w:rPr>
          <w:rFonts w:ascii="Times New Roman" w:eastAsia="Arial" w:hAnsi="Times New Roman" w:cs="Times New Roman"/>
          <w:kern w:val="2"/>
          <w:sz w:val="20"/>
          <w:szCs w:val="20"/>
          <w:lang w:eastAsia="zh-CN" w:bidi="hi-IN"/>
        </w:rPr>
        <w:t>«</w:t>
      </w:r>
      <w:r w:rsidRPr="00BD7E4D">
        <w:rPr>
          <w:rFonts w:ascii="Times New Roman" w:eastAsia="Times New Roman" w:hAnsi="Times New Roman" w:cs="Times New Roman"/>
          <w:sz w:val="20"/>
          <w:szCs w:val="20"/>
        </w:rPr>
        <w:t xml:space="preserve">Прием заявлений и заключение договоров на передачу </w:t>
      </w:r>
    </w:p>
    <w:p w:rsidR="00BD7E4D" w:rsidRPr="00BD7E4D" w:rsidRDefault="00BD7E4D" w:rsidP="00BD7E4D">
      <w:pPr>
        <w:widowControl w:val="0"/>
        <w:suppressAutoHyphens/>
        <w:spacing w:line="240" w:lineRule="auto"/>
        <w:ind w:firstLine="0"/>
        <w:jc w:val="right"/>
        <w:rPr>
          <w:rFonts w:ascii="Times New Roman" w:eastAsia="Arial" w:hAnsi="Times New Roman" w:cs="Times New Roman"/>
          <w:kern w:val="2"/>
          <w:sz w:val="20"/>
          <w:szCs w:val="20"/>
          <w:lang w:eastAsia="zh-CN" w:bidi="hi-IN"/>
        </w:rPr>
      </w:pPr>
      <w:r w:rsidRPr="00BD7E4D">
        <w:rPr>
          <w:rFonts w:ascii="Times New Roman" w:eastAsia="Times New Roman" w:hAnsi="Times New Roman" w:cs="Times New Roman"/>
          <w:sz w:val="20"/>
          <w:szCs w:val="20"/>
        </w:rPr>
        <w:t>гражданам в собственность жилых помещений муниципального жилищного фонда</w:t>
      </w:r>
      <w:r w:rsidRPr="00BD7E4D">
        <w:rPr>
          <w:rFonts w:ascii="Times New Roman" w:eastAsia="Arial" w:hAnsi="Times New Roman" w:cs="Times New Roman"/>
          <w:bCs/>
          <w:kern w:val="2"/>
          <w:sz w:val="20"/>
          <w:szCs w:val="20"/>
          <w:lang w:eastAsia="zh-CN" w:bidi="hi-IN"/>
        </w:rPr>
        <w:t>»</w:t>
      </w:r>
    </w:p>
    <w:p w:rsidR="00BD7E4D" w:rsidRPr="00BD7E4D" w:rsidRDefault="00BD7E4D" w:rsidP="00BD7E4D">
      <w:pPr>
        <w:widowControl w:val="0"/>
        <w:suppressAutoHyphens/>
        <w:spacing w:line="240" w:lineRule="auto"/>
        <w:ind w:firstLine="0"/>
        <w:jc w:val="right"/>
        <w:rPr>
          <w:rFonts w:ascii="Times New Roman" w:eastAsia="Courier New" w:hAnsi="Times New Roman" w:cs="Times New Roman"/>
          <w:kern w:val="2"/>
          <w:sz w:val="24"/>
          <w:szCs w:val="24"/>
          <w:lang w:eastAsia="zh-CN" w:bidi="hi-IN"/>
        </w:rPr>
      </w:pPr>
    </w:p>
    <w:p w:rsidR="00BD7E4D" w:rsidRPr="00BD7E4D" w:rsidRDefault="00BD7E4D" w:rsidP="00BD7E4D">
      <w:pPr>
        <w:widowControl w:val="0"/>
        <w:suppressAutoHyphens/>
        <w:spacing w:line="240" w:lineRule="auto"/>
        <w:ind w:firstLine="0"/>
        <w:jc w:val="right"/>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Главе Администрации  </w:t>
      </w:r>
    </w:p>
    <w:p w:rsidR="00BD7E4D" w:rsidRPr="00BD7E4D" w:rsidRDefault="00BD7E4D" w:rsidP="00BD7E4D">
      <w:pPr>
        <w:widowControl w:val="0"/>
        <w:suppressAutoHyphens/>
        <w:spacing w:line="240" w:lineRule="auto"/>
        <w:ind w:firstLine="0"/>
        <w:jc w:val="right"/>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Кожевниковского сельского поселения </w:t>
      </w:r>
    </w:p>
    <w:p w:rsidR="00BD7E4D" w:rsidRPr="00BD7E4D" w:rsidRDefault="00BD7E4D" w:rsidP="00BD7E4D">
      <w:pPr>
        <w:spacing w:line="240" w:lineRule="auto"/>
        <w:ind w:firstLine="0"/>
        <w:jc w:val="right"/>
        <w:rPr>
          <w:rFonts w:ascii="Times New Roman" w:eastAsia="Times New Roman" w:hAnsi="Times New Roman" w:cs="Times New Roman"/>
          <w:sz w:val="24"/>
          <w:szCs w:val="24"/>
          <w:lang w:eastAsia="en-US"/>
        </w:rPr>
      </w:pPr>
      <w:r w:rsidRPr="00BD7E4D">
        <w:rPr>
          <w:rFonts w:ascii="Times New Roman" w:eastAsia="Times New Roman" w:hAnsi="Times New Roman" w:cs="Times New Roman"/>
          <w:sz w:val="24"/>
          <w:szCs w:val="20"/>
          <w:lang w:eastAsia="en-US"/>
        </w:rPr>
        <w:t>_______________________________</w:t>
      </w:r>
    </w:p>
    <w:p w:rsidR="00BD7E4D" w:rsidRPr="00BD7E4D" w:rsidRDefault="00BD7E4D" w:rsidP="00BD7E4D">
      <w:pPr>
        <w:spacing w:line="240" w:lineRule="auto"/>
        <w:ind w:firstLine="0"/>
        <w:jc w:val="right"/>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_______________________________</w:t>
      </w:r>
    </w:p>
    <w:p w:rsidR="00BD7E4D" w:rsidRPr="00BD7E4D" w:rsidRDefault="00BD7E4D" w:rsidP="00BD7E4D">
      <w:pPr>
        <w:spacing w:line="240" w:lineRule="auto"/>
        <w:ind w:firstLine="0"/>
        <w:jc w:val="right"/>
        <w:rPr>
          <w:rFonts w:ascii="Times New Roman" w:eastAsia="Times New Roman" w:hAnsi="Times New Roman" w:cs="Times New Roman"/>
          <w:sz w:val="24"/>
          <w:szCs w:val="20"/>
          <w:lang w:eastAsia="en-US"/>
        </w:rPr>
      </w:pPr>
      <w:r w:rsidRPr="00BD7E4D">
        <w:rPr>
          <w:rFonts w:ascii="Times New Roman" w:eastAsia="Times New Roman" w:hAnsi="Times New Roman" w:cs="Times New Roman"/>
          <w:sz w:val="24"/>
          <w:szCs w:val="20"/>
          <w:lang w:eastAsia="en-US"/>
        </w:rPr>
        <w:t>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w:t>
      </w:r>
    </w:p>
    <w:p w:rsidR="00BD7E4D" w:rsidRPr="00BD7E4D" w:rsidRDefault="00BD7E4D" w:rsidP="00BD7E4D">
      <w:pPr>
        <w:widowControl w:val="0"/>
        <w:suppressAutoHyphens/>
        <w:spacing w:line="240" w:lineRule="auto"/>
        <w:ind w:firstLine="0"/>
        <w:jc w:val="center"/>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ЗАЯВЛЕНИЕ</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Я, _______________________________________________________________________________________,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(фамилия, имя, отчество гражданина)</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w:t>
      </w:r>
      <w:proofErr w:type="gramStart"/>
      <w:r w:rsidRPr="00BD7E4D">
        <w:rPr>
          <w:rFonts w:ascii="Times New Roman" w:eastAsia="Courier New" w:hAnsi="Times New Roman" w:cs="Times New Roman"/>
          <w:kern w:val="2"/>
          <w:sz w:val="20"/>
          <w:szCs w:val="20"/>
          <w:lang w:eastAsia="zh-CN" w:bidi="hi-IN"/>
        </w:rPr>
        <w:t>отказываюсь  от  приобретения  в  собственность,  в  том  числе в общую совместную  и общую долевую, жилого помещения, находящегося в муниципальной собственности  Кожевниковского сельского поселения, по адресу: ____________________________________________________________________________________</w:t>
      </w:r>
      <w:proofErr w:type="gramEnd"/>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Я  согласе</w:t>
      </w:r>
      <w:proofErr w:type="gramStart"/>
      <w:r w:rsidRPr="00BD7E4D">
        <w:rPr>
          <w:rFonts w:ascii="Times New Roman" w:eastAsia="Courier New" w:hAnsi="Times New Roman" w:cs="Times New Roman"/>
          <w:kern w:val="2"/>
          <w:sz w:val="20"/>
          <w:szCs w:val="20"/>
          <w:lang w:eastAsia="zh-CN" w:bidi="hi-IN"/>
        </w:rPr>
        <w:t>н(</w:t>
      </w:r>
      <w:proofErr w:type="gramEnd"/>
      <w:r w:rsidRPr="00BD7E4D">
        <w:rPr>
          <w:rFonts w:ascii="Times New Roman" w:eastAsia="Courier New" w:hAnsi="Times New Roman" w:cs="Times New Roman"/>
          <w:kern w:val="2"/>
          <w:sz w:val="20"/>
          <w:szCs w:val="20"/>
          <w:lang w:eastAsia="zh-CN" w:bidi="hi-IN"/>
        </w:rPr>
        <w:t>на)  с тем, чтобы жилое помещение по указанному выше адресу было  приватизировано остальными членами семьи, проживающими в данном жилом помещении, по их усмотрению.</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Сообщаю,  что  правовые последствия отказа от права на приватизацию мне известны.</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Предъявлен документ: ___________________________________________________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Серия ________ N __________, </w:t>
      </w:r>
      <w:proofErr w:type="gramStart"/>
      <w:r w:rsidRPr="00BD7E4D">
        <w:rPr>
          <w:rFonts w:ascii="Times New Roman" w:eastAsia="Courier New" w:hAnsi="Times New Roman" w:cs="Times New Roman"/>
          <w:kern w:val="2"/>
          <w:sz w:val="20"/>
          <w:szCs w:val="20"/>
          <w:lang w:eastAsia="zh-CN" w:bidi="hi-IN"/>
        </w:rPr>
        <w:t>выдан</w:t>
      </w:r>
      <w:proofErr w:type="gramEnd"/>
      <w:r w:rsidRPr="00BD7E4D">
        <w:rPr>
          <w:rFonts w:ascii="Times New Roman" w:eastAsia="Courier New" w:hAnsi="Times New Roman" w:cs="Times New Roman"/>
          <w:kern w:val="2"/>
          <w:sz w:val="20"/>
          <w:szCs w:val="20"/>
          <w:lang w:eastAsia="zh-CN" w:bidi="hi-IN"/>
        </w:rPr>
        <w:t xml:space="preserve"> ______________________________________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_________________________________________________________________________.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BD7E4D" w:rsidRPr="00BD7E4D" w:rsidRDefault="00BD7E4D" w:rsidP="00BD7E4D">
      <w:pPr>
        <w:widowControl w:val="0"/>
        <w:suppressAutoHyphens/>
        <w:spacing w:line="240" w:lineRule="auto"/>
        <w:ind w:firstLine="0"/>
        <w:jc w:val="left"/>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__________________________</w:t>
      </w:r>
    </w:p>
    <w:p w:rsidR="00BD7E4D" w:rsidRPr="00BD7E4D" w:rsidRDefault="00BD7E4D" w:rsidP="00BD7E4D">
      <w:pPr>
        <w:widowControl w:val="0"/>
        <w:suppressAutoHyphens/>
        <w:spacing w:line="240" w:lineRule="auto"/>
        <w:ind w:firstLine="0"/>
        <w:jc w:val="left"/>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(подпись)</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"__" _________ 20 г.</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Подпись  поставлена в моем присутствии, личность подписавшег</w:t>
      </w:r>
      <w:proofErr w:type="gramStart"/>
      <w:r w:rsidRPr="00BD7E4D">
        <w:rPr>
          <w:rFonts w:ascii="Times New Roman" w:eastAsia="Courier New" w:hAnsi="Times New Roman" w:cs="Times New Roman"/>
          <w:kern w:val="2"/>
          <w:sz w:val="20"/>
          <w:szCs w:val="20"/>
          <w:lang w:eastAsia="zh-CN" w:bidi="hi-IN"/>
        </w:rPr>
        <w:t>о(</w:t>
      </w:r>
      <w:proofErr w:type="gramEnd"/>
      <w:r w:rsidRPr="00BD7E4D">
        <w:rPr>
          <w:rFonts w:ascii="Times New Roman" w:eastAsia="Courier New" w:hAnsi="Times New Roman" w:cs="Times New Roman"/>
          <w:kern w:val="2"/>
          <w:sz w:val="20"/>
          <w:szCs w:val="20"/>
          <w:lang w:eastAsia="zh-CN" w:bidi="hi-IN"/>
        </w:rPr>
        <w:t>ей) заявление установлена.</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Подпись удостоверяю _____________________________</w:t>
      </w:r>
    </w:p>
    <w:p w:rsidR="00BD7E4D" w:rsidRPr="00BD7E4D" w:rsidRDefault="00BD7E4D" w:rsidP="00BD7E4D">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BD7E4D">
        <w:rPr>
          <w:rFonts w:ascii="Times New Roman" w:eastAsia="Courier New" w:hAnsi="Times New Roman" w:cs="Times New Roman"/>
          <w:kern w:val="2"/>
          <w:sz w:val="20"/>
          <w:szCs w:val="20"/>
          <w:lang w:eastAsia="zh-CN" w:bidi="hi-IN"/>
        </w:rPr>
        <w:t xml:space="preserve">                                               (подпись должностного лица)</w:t>
      </w: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0D7C4B" w:rsidRDefault="000D7C4B"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D7E4D" w:rsidRDefault="00BD7E4D"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D7E4D" w:rsidRDefault="00BD7E4D"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E90C3E" w:rsidRP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bookmarkStart w:id="7" w:name="_GoBack"/>
      <w:bookmarkEnd w:id="7"/>
      <w:r w:rsidRPr="00B70CD9">
        <w:rPr>
          <w:rFonts w:ascii="Times New Roman" w:eastAsia="Arial" w:hAnsi="Times New Roman" w:cs="Times New Roman"/>
          <w:kern w:val="1"/>
          <w:sz w:val="20"/>
          <w:szCs w:val="20"/>
          <w:lang w:eastAsia="zh-CN" w:bidi="hi-IN"/>
        </w:rPr>
        <w:lastRenderedPageBreak/>
        <w:t>Приложение 4</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t>к Административному регламенту</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предоставления муниципальной услуги</w:t>
      </w:r>
    </w:p>
    <w:p w:rsidR="00B70CD9" w:rsidRDefault="00E90C3E" w:rsidP="00B70CD9">
      <w:pPr>
        <w:widowControl w:val="0"/>
        <w:suppressAutoHyphens/>
        <w:spacing w:line="240" w:lineRule="auto"/>
        <w:ind w:firstLine="0"/>
        <w:jc w:val="right"/>
        <w:rPr>
          <w:rFonts w:ascii="Times New Roman" w:hAnsi="Times New Roman" w:cs="Times New Roman"/>
          <w:sz w:val="20"/>
          <w:szCs w:val="20"/>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w:t>
      </w:r>
      <w:r w:rsidR="00B70CD9" w:rsidRPr="00B70CD9">
        <w:rPr>
          <w:rFonts w:ascii="Times New Roman" w:hAnsi="Times New Roman" w:cs="Times New Roman"/>
          <w:sz w:val="20"/>
          <w:szCs w:val="20"/>
        </w:rPr>
        <w:t xml:space="preserve">Прием заявлений и заключение договоров на передачу гражданам </w:t>
      </w:r>
    </w:p>
    <w:p w:rsidR="00E90C3E" w:rsidRPr="00B70CD9" w:rsidRDefault="00B70CD9" w:rsidP="00B70CD9">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hAnsi="Times New Roman" w:cs="Times New Roman"/>
          <w:sz w:val="20"/>
          <w:szCs w:val="20"/>
        </w:rPr>
        <w:t>в собственность жилых помещений муниципального жилищного фонда</w:t>
      </w:r>
      <w:r w:rsidR="00E90C3E" w:rsidRPr="00B70CD9">
        <w:rPr>
          <w:rFonts w:ascii="Times New Roman" w:eastAsia="Arial" w:hAnsi="Times New Roman" w:cs="Times New Roman"/>
          <w:bCs/>
          <w:kern w:val="1"/>
          <w:sz w:val="20"/>
          <w:szCs w:val="20"/>
          <w:lang w:eastAsia="zh-CN" w:bidi="hi-IN"/>
        </w:rPr>
        <w:t>»</w:t>
      </w:r>
    </w:p>
    <w:p w:rsidR="00E90C3E" w:rsidRPr="00E90C3E" w:rsidRDefault="00E90C3E" w:rsidP="00E90C3E">
      <w:pPr>
        <w:spacing w:line="240" w:lineRule="auto"/>
        <w:jc w:val="right"/>
        <w:rPr>
          <w:rFonts w:ascii="Times New Roman" w:eastAsia="Times New Roman" w:hAnsi="Times New Roman" w:cs="Times New Roman"/>
          <w:sz w:val="26"/>
          <w:szCs w:val="26"/>
          <w:lang w:eastAsia="en-US"/>
        </w:rPr>
      </w:pPr>
    </w:p>
    <w:p w:rsidR="00E90C3E" w:rsidRPr="00E90C3E" w:rsidRDefault="00E90C3E" w:rsidP="00E90C3E">
      <w:pPr>
        <w:widowControl w:val="0"/>
        <w:suppressAutoHyphens/>
        <w:spacing w:line="240" w:lineRule="auto"/>
        <w:ind w:firstLine="0"/>
        <w:jc w:val="center"/>
        <w:rPr>
          <w:rFonts w:ascii="Times New Roman" w:eastAsia="Arial" w:hAnsi="Times New Roman" w:cs="Times New Roman"/>
          <w:b/>
          <w:bCs/>
          <w:kern w:val="2"/>
          <w:sz w:val="24"/>
          <w:szCs w:val="24"/>
          <w:lang w:eastAsia="zh-CN" w:bidi="hi-IN"/>
        </w:rPr>
      </w:pPr>
      <w:r w:rsidRPr="00E90C3E">
        <w:rPr>
          <w:rFonts w:ascii="Times New Roman" w:eastAsia="Arial" w:hAnsi="Times New Roman" w:cs="Times New Roman"/>
          <w:b/>
          <w:bCs/>
          <w:kern w:val="2"/>
          <w:sz w:val="24"/>
          <w:szCs w:val="24"/>
          <w:lang w:eastAsia="zh-CN" w:bidi="hi-IN"/>
        </w:rPr>
        <w:t>БЛОК-СХЕМА</w:t>
      </w:r>
    </w:p>
    <w:p w:rsidR="00E90C3E" w:rsidRPr="00E90C3E" w:rsidRDefault="00E90C3E" w:rsidP="00E90C3E">
      <w:pPr>
        <w:widowControl w:val="0"/>
        <w:suppressAutoHyphens/>
        <w:spacing w:line="240" w:lineRule="auto"/>
        <w:ind w:firstLine="0"/>
        <w:jc w:val="center"/>
        <w:rPr>
          <w:rFonts w:ascii="Times New Roman" w:eastAsia="Arial" w:hAnsi="Times New Roman" w:cs="Times New Roman"/>
          <w:b/>
          <w:bCs/>
          <w:kern w:val="2"/>
          <w:sz w:val="24"/>
          <w:szCs w:val="24"/>
          <w:lang w:eastAsia="zh-CN" w:bidi="hi-IN"/>
        </w:rPr>
      </w:pPr>
      <w:r w:rsidRPr="00E90C3E">
        <w:rPr>
          <w:rFonts w:ascii="Times New Roman" w:eastAsia="Arial" w:hAnsi="Times New Roman" w:cs="Times New Roman"/>
          <w:b/>
          <w:bCs/>
          <w:kern w:val="2"/>
          <w:sz w:val="24"/>
          <w:szCs w:val="24"/>
          <w:lang w:eastAsia="zh-CN" w:bidi="hi-IN"/>
        </w:rPr>
        <w:t xml:space="preserve">ПРЕДОСТАВЛЕНИЯ МУНИЦИПАЛЬНОЙ УСЛУГИ </w:t>
      </w:r>
    </w:p>
    <w:p w:rsidR="00E90C3E" w:rsidRPr="00E90C3E" w:rsidRDefault="00E90C3E" w:rsidP="00E90C3E">
      <w:pPr>
        <w:widowControl w:val="0"/>
        <w:suppressAutoHyphens/>
        <w:spacing w:line="240" w:lineRule="auto"/>
        <w:ind w:firstLine="0"/>
        <w:jc w:val="center"/>
        <w:rPr>
          <w:rFonts w:ascii="Times New Roman" w:eastAsia="Arial" w:hAnsi="Times New Roman" w:cs="Times New Roman"/>
          <w:b/>
          <w:bCs/>
          <w:kern w:val="2"/>
          <w:sz w:val="24"/>
          <w:szCs w:val="24"/>
          <w:lang w:eastAsia="zh-CN" w:bidi="hi-IN"/>
        </w:rPr>
      </w:pPr>
      <w:r w:rsidRPr="00E90C3E">
        <w:rPr>
          <w:rFonts w:ascii="Times New Roman" w:eastAsia="Arial" w:hAnsi="Times New Roman" w:cs="Times New Roman"/>
          <w:b/>
          <w:bCs/>
          <w:kern w:val="2"/>
          <w:sz w:val="24"/>
          <w:szCs w:val="24"/>
          <w:lang w:eastAsia="zh-CN" w:bidi="hi-IN"/>
        </w:rPr>
        <w:t>"</w:t>
      </w:r>
      <w:r w:rsidR="00B70CD9" w:rsidRPr="00B70CD9">
        <w:rPr>
          <w:rFonts w:ascii="Times New Roman" w:hAnsi="Times New Roman" w:cs="Times New Roman"/>
          <w:sz w:val="24"/>
          <w:szCs w:val="24"/>
        </w:rPr>
        <w:t xml:space="preserve"> </w:t>
      </w:r>
      <w:r w:rsidR="00B70CD9" w:rsidRPr="00AB3C0F">
        <w:rPr>
          <w:rFonts w:ascii="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p>
    <w:p w:rsidR="00E90C3E" w:rsidRPr="00E90C3E" w:rsidRDefault="00E90C3E" w:rsidP="00E90C3E">
      <w:pPr>
        <w:widowControl w:val="0"/>
        <w:suppressAutoHyphens/>
        <w:spacing w:line="240" w:lineRule="auto"/>
        <w:ind w:firstLine="0"/>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4"/>
          <w:szCs w:val="24"/>
          <w:lang w:eastAsia="zh-CN" w:bidi="hi-IN"/>
        </w:rPr>
        <w:t xml:space="preserve">         </w:t>
      </w:r>
    </w:p>
    <w:tbl>
      <w:tblPr>
        <w:tblW w:w="0" w:type="auto"/>
        <w:tblInd w:w="509" w:type="dxa"/>
        <w:tblLayout w:type="fixed"/>
        <w:tblCellMar>
          <w:top w:w="55" w:type="dxa"/>
          <w:left w:w="55" w:type="dxa"/>
          <w:bottom w:w="55" w:type="dxa"/>
          <w:right w:w="55" w:type="dxa"/>
        </w:tblCellMar>
        <w:tblLook w:val="04A0" w:firstRow="1" w:lastRow="0" w:firstColumn="1" w:lastColumn="0" w:noHBand="0" w:noVBand="1"/>
      </w:tblPr>
      <w:tblGrid>
        <w:gridCol w:w="7493"/>
      </w:tblGrid>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jc w:val="center"/>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Прием и регистрация заявления и прилагаемых документов</w:t>
            </w:r>
          </w:p>
        </w:tc>
      </w:tr>
      <w:tr w:rsidR="00E90C3E" w:rsidRPr="00E90C3E" w:rsidTr="00E90C3E">
        <w:tc>
          <w:tcPr>
            <w:tcW w:w="7493" w:type="dxa"/>
            <w:hideMark/>
          </w:tcPr>
          <w:p w:rsidR="00E90C3E" w:rsidRPr="00E90C3E" w:rsidRDefault="00B96CD8" w:rsidP="00E90C3E">
            <w:pPr>
              <w:widowControl w:val="0"/>
              <w:suppressLineNumbers/>
              <w:suppressAutoHyphens/>
              <w:snapToGrid w:val="0"/>
              <w:spacing w:line="240" w:lineRule="auto"/>
              <w:ind w:firstLine="0"/>
              <w:jc w:val="center"/>
              <w:rPr>
                <w:rFonts w:ascii="Times New Roman" w:eastAsia="Lucida Sans Unicode" w:hAnsi="Times New Roman" w:cs="Times New Roman"/>
                <w:kern w:val="2"/>
                <w:sz w:val="24"/>
                <w:szCs w:val="24"/>
                <w:lang w:eastAsia="zh-CN" w:bidi="hi-IN"/>
              </w:rPr>
            </w:pPr>
            <w:r>
              <w:rPr>
                <w:rFonts w:ascii="Arial" w:eastAsia="Lucida Sans Unicode" w:hAnsi="Arial" w:cs="Mangal"/>
                <w:kern w:val="2"/>
                <w:sz w:val="20"/>
                <w:szCs w:val="24"/>
                <w:lang w:eastAsia="zh-CN"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left:0;text-align:left;margin-left:171.45pt;margin-top:1.25pt;width:7.5pt;height:10.5pt;z-index:251659264;mso-wrap-style:none;mso-position-horizontal-relative:text;mso-position-vertical-relative:text;v-text-anchor:middle" fillcolor="#9cf" strokeweight=".26mm">
                  <v:fill color2="#630"/>
                  <v:stroke joinstyle="round" endcap="square"/>
                </v:shape>
              </w:pict>
            </w:r>
          </w:p>
        </w:tc>
      </w:tr>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 xml:space="preserve">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w:t>
            </w:r>
          </w:p>
        </w:tc>
      </w:tr>
      <w:tr w:rsidR="00E90C3E" w:rsidRPr="00E90C3E" w:rsidTr="00E90C3E">
        <w:tc>
          <w:tcPr>
            <w:tcW w:w="7493" w:type="dxa"/>
            <w:hideMark/>
          </w:tcPr>
          <w:p w:rsidR="00E90C3E" w:rsidRPr="00E90C3E" w:rsidRDefault="00B96CD8" w:rsidP="00E90C3E">
            <w:pPr>
              <w:widowControl w:val="0"/>
              <w:suppressLineNumbers/>
              <w:suppressAutoHyphens/>
              <w:snapToGrid w:val="0"/>
              <w:spacing w:line="240" w:lineRule="auto"/>
              <w:ind w:firstLine="0"/>
              <w:jc w:val="center"/>
              <w:rPr>
                <w:rFonts w:ascii="Times New Roman" w:eastAsia="Lucida Sans Unicode" w:hAnsi="Times New Roman" w:cs="Times New Roman"/>
                <w:kern w:val="2"/>
                <w:sz w:val="24"/>
                <w:szCs w:val="24"/>
                <w:lang w:eastAsia="zh-CN" w:bidi="hi-IN"/>
              </w:rPr>
            </w:pPr>
            <w:r>
              <w:rPr>
                <w:rFonts w:ascii="Arial" w:eastAsia="Lucida Sans Unicode" w:hAnsi="Arial" w:cs="Mangal"/>
                <w:kern w:val="2"/>
                <w:sz w:val="20"/>
                <w:szCs w:val="24"/>
                <w:lang w:eastAsia="zh-CN" w:bidi="hi-IN"/>
              </w:rPr>
              <w:pict>
                <v:shape id="_x0000_s1088" type="#_x0000_t67" style="position:absolute;left:0;text-align:left;margin-left:171.45pt;margin-top:1.25pt;width:7.5pt;height:10.5pt;z-index:251660288;mso-wrap-style:none;mso-position-horizontal-relative:text;mso-position-vertical-relative:text;v-text-anchor:middle" fillcolor="#9cf" strokeweight=".26mm">
                  <v:fill color2="#630"/>
                  <v:stroke joinstyle="round" endcap="square"/>
                </v:shape>
              </w:pict>
            </w:r>
          </w:p>
        </w:tc>
      </w:tr>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 xml:space="preserve">Направление (вручение) результата предоставления муниципальной услуги    заявителю     </w:t>
            </w:r>
          </w:p>
        </w:tc>
      </w:tr>
      <w:tr w:rsidR="00E90C3E" w:rsidRPr="00E90C3E" w:rsidTr="00E90C3E">
        <w:tc>
          <w:tcPr>
            <w:tcW w:w="7493" w:type="dxa"/>
            <w:hideMark/>
          </w:tcPr>
          <w:p w:rsidR="00E90C3E" w:rsidRPr="00E90C3E" w:rsidRDefault="00B96CD8" w:rsidP="00E90C3E">
            <w:pPr>
              <w:widowControl w:val="0"/>
              <w:suppressLineNumbers/>
              <w:suppressAutoHyphens/>
              <w:snapToGrid w:val="0"/>
              <w:spacing w:line="240" w:lineRule="auto"/>
              <w:ind w:firstLine="0"/>
              <w:jc w:val="center"/>
              <w:rPr>
                <w:rFonts w:ascii="Times New Roman" w:eastAsia="Lucida Sans Unicode" w:hAnsi="Times New Roman" w:cs="Times New Roman"/>
                <w:kern w:val="2"/>
                <w:sz w:val="24"/>
                <w:szCs w:val="24"/>
                <w:lang w:eastAsia="zh-CN" w:bidi="hi-IN"/>
              </w:rPr>
            </w:pPr>
            <w:r>
              <w:rPr>
                <w:rFonts w:ascii="Arial" w:eastAsia="Lucida Sans Unicode" w:hAnsi="Arial" w:cs="Mangal"/>
                <w:kern w:val="2"/>
                <w:sz w:val="20"/>
                <w:szCs w:val="24"/>
                <w:lang w:eastAsia="zh-CN" w:bidi="hi-IN"/>
              </w:rPr>
              <w:pict>
                <v:shape id="_x0000_s1089" type="#_x0000_t67" style="position:absolute;left:0;text-align:left;margin-left:171.45pt;margin-top:1.25pt;width:7.5pt;height:10.5pt;z-index:251661312;mso-wrap-style:none;mso-position-horizontal-relative:text;mso-position-vertical-relative:text;v-text-anchor:middle" fillcolor="#9cf" strokeweight=".26mm">
                  <v:fill color2="#630"/>
                  <v:stroke joinstyle="round" endcap="square"/>
                </v:shape>
              </w:pict>
            </w:r>
          </w:p>
        </w:tc>
      </w:tr>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Подписание заявителем договора передачи   в собственность жилого помещения, его регистрация и выдача заявителю</w:t>
            </w:r>
          </w:p>
        </w:tc>
      </w:tr>
    </w:tbl>
    <w:p w:rsidR="00E90C3E" w:rsidRPr="00E90C3E" w:rsidRDefault="00E90C3E" w:rsidP="00E90C3E">
      <w:pPr>
        <w:spacing w:line="240" w:lineRule="auto"/>
        <w:ind w:firstLine="0"/>
        <w:rPr>
          <w:rFonts w:ascii="Times New Roman" w:eastAsia="Lucida Sans Unicode" w:hAnsi="Times New Roman" w:cs="Times New Roman"/>
          <w:kern w:val="2"/>
          <w:sz w:val="26"/>
          <w:szCs w:val="26"/>
          <w:lang w:eastAsia="zh-CN" w:bidi="hi-IN"/>
        </w:rPr>
      </w:pPr>
    </w:p>
    <w:p w:rsidR="00E90C3E" w:rsidRPr="00E90C3E" w:rsidRDefault="00E90C3E" w:rsidP="00E90C3E">
      <w:pPr>
        <w:widowControl w:val="0"/>
        <w:suppressAutoHyphens/>
        <w:spacing w:line="240" w:lineRule="auto"/>
        <w:ind w:firstLine="0"/>
        <w:rPr>
          <w:rFonts w:ascii="Courier New" w:eastAsia="Courier New" w:hAnsi="Courier New" w:cs="Courier New"/>
          <w:kern w:val="2"/>
          <w:sz w:val="20"/>
          <w:szCs w:val="20"/>
          <w:lang w:eastAsia="zh-CN" w:bidi="hi-IN"/>
        </w:rPr>
      </w:pPr>
      <w:r w:rsidRPr="00E90C3E">
        <w:rPr>
          <w:rFonts w:ascii="Times New Roman" w:eastAsia="Times New Roman" w:hAnsi="Times New Roman" w:cs="Times New Roman"/>
          <w:kern w:val="2"/>
          <w:sz w:val="26"/>
          <w:szCs w:val="26"/>
          <w:lang w:eastAsia="zh-CN" w:bidi="hi-IN"/>
        </w:rPr>
        <w:t xml:space="preserve">      </w:t>
      </w:r>
    </w:p>
    <w:p w:rsidR="00E90C3E" w:rsidRPr="00E90C3E" w:rsidRDefault="00E90C3E" w:rsidP="00E90C3E">
      <w:pPr>
        <w:widowControl w:val="0"/>
        <w:suppressAutoHyphens/>
        <w:spacing w:line="240" w:lineRule="auto"/>
        <w:ind w:firstLine="567"/>
        <w:jc w:val="center"/>
        <w:outlineLvl w:val="0"/>
        <w:rPr>
          <w:rFonts w:ascii="Calibri" w:eastAsia="SimSun" w:hAnsi="Calibri" w:cs="Times New Roman"/>
          <w:color w:val="00000A"/>
        </w:rPr>
      </w:pPr>
    </w:p>
    <w:sectPr w:rsidR="00E90C3E" w:rsidRPr="00E90C3E" w:rsidSect="002552EA">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D8" w:rsidRDefault="00B96CD8" w:rsidP="008D5C8E">
      <w:pPr>
        <w:spacing w:line="240" w:lineRule="auto"/>
      </w:pPr>
      <w:r>
        <w:separator/>
      </w:r>
    </w:p>
  </w:endnote>
  <w:endnote w:type="continuationSeparator" w:id="0">
    <w:p w:rsidR="00B96CD8" w:rsidRDefault="00B96CD8"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89"/>
      <w:docPartObj>
        <w:docPartGallery w:val="Page Numbers (Bottom of Page)"/>
        <w:docPartUnique/>
      </w:docPartObj>
    </w:sdtPr>
    <w:sdtEndPr>
      <w:rPr>
        <w:rFonts w:ascii="Times New Roman" w:hAnsi="Times New Roman" w:cs="Times New Roman"/>
      </w:rPr>
    </w:sdtEndPr>
    <w:sdtContent>
      <w:p w:rsidR="00E90C3E" w:rsidRPr="008D5C8E" w:rsidRDefault="00E90C3E">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D7E4D">
          <w:rPr>
            <w:rFonts w:ascii="Times New Roman" w:hAnsi="Times New Roman" w:cs="Times New Roman"/>
            <w:noProof/>
          </w:rPr>
          <w:t>22</w:t>
        </w:r>
        <w:r w:rsidRPr="008D5C8E">
          <w:rPr>
            <w:rFonts w:ascii="Times New Roman" w:hAnsi="Times New Roman" w:cs="Times New Roman"/>
          </w:rPr>
          <w:fldChar w:fldCharType="end"/>
        </w:r>
      </w:p>
    </w:sdtContent>
  </w:sdt>
  <w:p w:rsidR="00E90C3E" w:rsidRDefault="00E90C3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D8" w:rsidRDefault="00B96CD8" w:rsidP="008D5C8E">
      <w:pPr>
        <w:spacing w:line="240" w:lineRule="auto"/>
      </w:pPr>
      <w:r>
        <w:separator/>
      </w:r>
    </w:p>
  </w:footnote>
  <w:footnote w:type="continuationSeparator" w:id="0">
    <w:p w:rsidR="00B96CD8" w:rsidRDefault="00B96CD8"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0000003"/>
    <w:multiLevelType w:val="multilevel"/>
    <w:tmpl w:val="00000003"/>
    <w:name w:val="WW8Num2"/>
    <w:lvl w:ilvl="0">
      <w:start w:val="10"/>
      <w:numFmt w:val="decimal"/>
      <w:lvlText w:val="%1."/>
      <w:lvlJc w:val="left"/>
      <w:pPr>
        <w:tabs>
          <w:tab w:val="num" w:pos="927"/>
        </w:tabs>
        <w:ind w:left="927"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color w:val="000000"/>
        <w:sz w:val="24"/>
        <w:szCs w:val="28"/>
      </w:rPr>
    </w:lvl>
    <w:lvl w:ilvl="1">
      <w:start w:val="1"/>
      <w:numFmt w:val="bullet"/>
      <w:lvlText w:val=""/>
      <w:lvlJc w:val="left"/>
      <w:pPr>
        <w:tabs>
          <w:tab w:val="num" w:pos="1080"/>
        </w:tabs>
        <w:ind w:left="1080" w:hanging="360"/>
      </w:pPr>
      <w:rPr>
        <w:rFonts w:ascii="Symbol" w:hAnsi="Symbol" w:cs="Symbol"/>
        <w:b w:val="0"/>
        <w:i w:val="0"/>
        <w:color w:val="000000"/>
        <w:sz w:val="24"/>
        <w:szCs w:val="28"/>
      </w:rPr>
    </w:lvl>
    <w:lvl w:ilvl="2">
      <w:start w:val="1"/>
      <w:numFmt w:val="bullet"/>
      <w:lvlText w:val=""/>
      <w:lvlJc w:val="left"/>
      <w:pPr>
        <w:tabs>
          <w:tab w:val="num" w:pos="1440"/>
        </w:tabs>
        <w:ind w:left="1440" w:hanging="360"/>
      </w:pPr>
      <w:rPr>
        <w:rFonts w:ascii="Symbol" w:hAnsi="Symbol" w:cs="Symbol"/>
        <w:b w:val="0"/>
        <w:i w:val="0"/>
        <w:color w:val="000000"/>
        <w:sz w:val="24"/>
        <w:szCs w:val="28"/>
      </w:rPr>
    </w:lvl>
    <w:lvl w:ilvl="3">
      <w:start w:val="1"/>
      <w:numFmt w:val="bullet"/>
      <w:lvlText w:val=""/>
      <w:lvlJc w:val="left"/>
      <w:pPr>
        <w:tabs>
          <w:tab w:val="num" w:pos="1800"/>
        </w:tabs>
        <w:ind w:left="1800" w:hanging="360"/>
      </w:pPr>
      <w:rPr>
        <w:rFonts w:ascii="Symbol" w:hAnsi="Symbol" w:cs="Symbol"/>
        <w:b w:val="0"/>
        <w:i w:val="0"/>
        <w:color w:val="000000"/>
        <w:sz w:val="24"/>
        <w:szCs w:val="28"/>
      </w:rPr>
    </w:lvl>
    <w:lvl w:ilvl="4">
      <w:start w:val="1"/>
      <w:numFmt w:val="bullet"/>
      <w:lvlText w:val=""/>
      <w:lvlJc w:val="left"/>
      <w:pPr>
        <w:tabs>
          <w:tab w:val="num" w:pos="2160"/>
        </w:tabs>
        <w:ind w:left="2160" w:hanging="360"/>
      </w:pPr>
      <w:rPr>
        <w:rFonts w:ascii="Symbol" w:hAnsi="Symbol" w:cs="Symbol"/>
        <w:b w:val="0"/>
        <w:i w:val="0"/>
        <w:color w:val="000000"/>
        <w:sz w:val="24"/>
        <w:szCs w:val="28"/>
      </w:rPr>
    </w:lvl>
    <w:lvl w:ilvl="5">
      <w:start w:val="1"/>
      <w:numFmt w:val="bullet"/>
      <w:lvlText w:val=""/>
      <w:lvlJc w:val="left"/>
      <w:pPr>
        <w:tabs>
          <w:tab w:val="num" w:pos="2520"/>
        </w:tabs>
        <w:ind w:left="2520" w:hanging="360"/>
      </w:pPr>
      <w:rPr>
        <w:rFonts w:ascii="Symbol" w:hAnsi="Symbol" w:cs="Symbol"/>
        <w:b w:val="0"/>
        <w:i w:val="0"/>
        <w:color w:val="000000"/>
        <w:sz w:val="24"/>
        <w:szCs w:val="28"/>
      </w:rPr>
    </w:lvl>
    <w:lvl w:ilvl="6">
      <w:start w:val="1"/>
      <w:numFmt w:val="bullet"/>
      <w:lvlText w:val=""/>
      <w:lvlJc w:val="left"/>
      <w:pPr>
        <w:tabs>
          <w:tab w:val="num" w:pos="2880"/>
        </w:tabs>
        <w:ind w:left="2880" w:hanging="360"/>
      </w:pPr>
      <w:rPr>
        <w:rFonts w:ascii="Symbol" w:hAnsi="Symbol" w:cs="Symbol"/>
        <w:b w:val="0"/>
        <w:i w:val="0"/>
        <w:color w:val="000000"/>
        <w:sz w:val="24"/>
        <w:szCs w:val="28"/>
      </w:rPr>
    </w:lvl>
    <w:lvl w:ilvl="7">
      <w:start w:val="1"/>
      <w:numFmt w:val="bullet"/>
      <w:lvlText w:val=""/>
      <w:lvlJc w:val="left"/>
      <w:pPr>
        <w:tabs>
          <w:tab w:val="num" w:pos="3240"/>
        </w:tabs>
        <w:ind w:left="3240" w:hanging="360"/>
      </w:pPr>
      <w:rPr>
        <w:rFonts w:ascii="Symbol" w:hAnsi="Symbol" w:cs="Symbol"/>
        <w:b w:val="0"/>
        <w:i w:val="0"/>
        <w:color w:val="000000"/>
        <w:sz w:val="24"/>
        <w:szCs w:val="28"/>
      </w:rPr>
    </w:lvl>
    <w:lvl w:ilvl="8">
      <w:start w:val="1"/>
      <w:numFmt w:val="bullet"/>
      <w:lvlText w:val=""/>
      <w:lvlJc w:val="left"/>
      <w:pPr>
        <w:tabs>
          <w:tab w:val="num" w:pos="3600"/>
        </w:tabs>
        <w:ind w:left="3600" w:hanging="360"/>
      </w:pPr>
      <w:rPr>
        <w:rFonts w:ascii="Symbol" w:hAnsi="Symbol" w:cs="Symbol"/>
        <w:b w:val="0"/>
        <w:i w:val="0"/>
        <w:color w:val="000000"/>
        <w:sz w:val="24"/>
        <w:szCs w:val="28"/>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7E514B8B"/>
    <w:multiLevelType w:val="singleLevel"/>
    <w:tmpl w:val="FA7C304C"/>
    <w:lvl w:ilvl="0">
      <w:start w:val="1"/>
      <w:numFmt w:val="decimal"/>
      <w:lvlText w:val="%1."/>
      <w:legacy w:legacy="1" w:legacySpace="0" w:legacyIndent="389"/>
      <w:lvlJc w:val="left"/>
      <w:rPr>
        <w:rFonts w:ascii="Times New Roman" w:hAnsi="Times New Roman" w:cs="Times New Roman" w:hint="default"/>
      </w:rPr>
    </w:lvl>
  </w:abstractNum>
  <w:num w:numId="1">
    <w:abstractNumId w:val="5"/>
  </w:num>
  <w:num w:numId="2">
    <w:abstractNumId w:val="6"/>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14BC"/>
    <w:rsid w:val="00034373"/>
    <w:rsid w:val="00034844"/>
    <w:rsid w:val="000352D1"/>
    <w:rsid w:val="00036087"/>
    <w:rsid w:val="00036260"/>
    <w:rsid w:val="000424EE"/>
    <w:rsid w:val="000428B8"/>
    <w:rsid w:val="00042A62"/>
    <w:rsid w:val="00043E3B"/>
    <w:rsid w:val="00045B09"/>
    <w:rsid w:val="00047BC2"/>
    <w:rsid w:val="00052EB6"/>
    <w:rsid w:val="00054C7B"/>
    <w:rsid w:val="000600B5"/>
    <w:rsid w:val="00060334"/>
    <w:rsid w:val="00062ED2"/>
    <w:rsid w:val="00063525"/>
    <w:rsid w:val="000642C7"/>
    <w:rsid w:val="000651EE"/>
    <w:rsid w:val="0006635D"/>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1065"/>
    <w:rsid w:val="000B3AB3"/>
    <w:rsid w:val="000B4299"/>
    <w:rsid w:val="000B5148"/>
    <w:rsid w:val="000B6D2A"/>
    <w:rsid w:val="000C5022"/>
    <w:rsid w:val="000C7B9B"/>
    <w:rsid w:val="000D0591"/>
    <w:rsid w:val="000D2629"/>
    <w:rsid w:val="000D2DC2"/>
    <w:rsid w:val="000D33BF"/>
    <w:rsid w:val="000D4AAD"/>
    <w:rsid w:val="000D4FD2"/>
    <w:rsid w:val="000D6161"/>
    <w:rsid w:val="000D6E9B"/>
    <w:rsid w:val="000D7C4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06DA"/>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EA4"/>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059C"/>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875EE"/>
    <w:rsid w:val="00295A4C"/>
    <w:rsid w:val="00296F07"/>
    <w:rsid w:val="002A3C74"/>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228"/>
    <w:rsid w:val="002D2C95"/>
    <w:rsid w:val="002D733F"/>
    <w:rsid w:val="002E0E72"/>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149F"/>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97DD6"/>
    <w:rsid w:val="003A3B46"/>
    <w:rsid w:val="003A53DE"/>
    <w:rsid w:val="003A5502"/>
    <w:rsid w:val="003B043B"/>
    <w:rsid w:val="003B1FF1"/>
    <w:rsid w:val="003B3B9B"/>
    <w:rsid w:val="003B4B4F"/>
    <w:rsid w:val="003B52E9"/>
    <w:rsid w:val="003B601E"/>
    <w:rsid w:val="003C182D"/>
    <w:rsid w:val="003C2D2C"/>
    <w:rsid w:val="003C3259"/>
    <w:rsid w:val="003C3765"/>
    <w:rsid w:val="003C447A"/>
    <w:rsid w:val="003C6B7B"/>
    <w:rsid w:val="003D0B97"/>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35F"/>
    <w:rsid w:val="003F65A6"/>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1C6B"/>
    <w:rsid w:val="00423175"/>
    <w:rsid w:val="00423AA6"/>
    <w:rsid w:val="00423CCC"/>
    <w:rsid w:val="00425072"/>
    <w:rsid w:val="00425A05"/>
    <w:rsid w:val="00426D55"/>
    <w:rsid w:val="004272E4"/>
    <w:rsid w:val="00430342"/>
    <w:rsid w:val="00430A87"/>
    <w:rsid w:val="004316AB"/>
    <w:rsid w:val="00433756"/>
    <w:rsid w:val="004338A2"/>
    <w:rsid w:val="00434296"/>
    <w:rsid w:val="00436296"/>
    <w:rsid w:val="00440F45"/>
    <w:rsid w:val="004426F8"/>
    <w:rsid w:val="00443544"/>
    <w:rsid w:val="004437F6"/>
    <w:rsid w:val="004449E0"/>
    <w:rsid w:val="004458D2"/>
    <w:rsid w:val="00450792"/>
    <w:rsid w:val="00450854"/>
    <w:rsid w:val="00451072"/>
    <w:rsid w:val="004514B7"/>
    <w:rsid w:val="00451B15"/>
    <w:rsid w:val="00453860"/>
    <w:rsid w:val="00453FA5"/>
    <w:rsid w:val="004542E6"/>
    <w:rsid w:val="004569DB"/>
    <w:rsid w:val="00461ABF"/>
    <w:rsid w:val="00462A1C"/>
    <w:rsid w:val="00463DA1"/>
    <w:rsid w:val="00464229"/>
    <w:rsid w:val="004642CB"/>
    <w:rsid w:val="004644DE"/>
    <w:rsid w:val="0046791D"/>
    <w:rsid w:val="00470835"/>
    <w:rsid w:val="004819D5"/>
    <w:rsid w:val="00481C4A"/>
    <w:rsid w:val="004849E7"/>
    <w:rsid w:val="00487432"/>
    <w:rsid w:val="0048758F"/>
    <w:rsid w:val="00491B08"/>
    <w:rsid w:val="00491C63"/>
    <w:rsid w:val="00493524"/>
    <w:rsid w:val="00494015"/>
    <w:rsid w:val="0049558B"/>
    <w:rsid w:val="004A2966"/>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D70B6"/>
    <w:rsid w:val="004E08A1"/>
    <w:rsid w:val="004E1568"/>
    <w:rsid w:val="004E1992"/>
    <w:rsid w:val="004E23C6"/>
    <w:rsid w:val="004E24A5"/>
    <w:rsid w:val="004E3C31"/>
    <w:rsid w:val="004E4EA4"/>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18D3"/>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2584"/>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405C"/>
    <w:rsid w:val="00616253"/>
    <w:rsid w:val="00616FF1"/>
    <w:rsid w:val="00620FB2"/>
    <w:rsid w:val="00622559"/>
    <w:rsid w:val="00627336"/>
    <w:rsid w:val="00631F0A"/>
    <w:rsid w:val="00632427"/>
    <w:rsid w:val="00632AFC"/>
    <w:rsid w:val="00633206"/>
    <w:rsid w:val="006343A6"/>
    <w:rsid w:val="0063554A"/>
    <w:rsid w:val="00640670"/>
    <w:rsid w:val="00640FE6"/>
    <w:rsid w:val="0064322E"/>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68F"/>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3485"/>
    <w:rsid w:val="006E55C1"/>
    <w:rsid w:val="006F0093"/>
    <w:rsid w:val="006F1479"/>
    <w:rsid w:val="006F173F"/>
    <w:rsid w:val="006F1E6F"/>
    <w:rsid w:val="006F2A7F"/>
    <w:rsid w:val="006F2EEF"/>
    <w:rsid w:val="006F3135"/>
    <w:rsid w:val="006F3ABD"/>
    <w:rsid w:val="006F3F9C"/>
    <w:rsid w:val="006F46DD"/>
    <w:rsid w:val="006F49EF"/>
    <w:rsid w:val="006F700A"/>
    <w:rsid w:val="006F758F"/>
    <w:rsid w:val="007007E4"/>
    <w:rsid w:val="007012D0"/>
    <w:rsid w:val="00701660"/>
    <w:rsid w:val="00701A46"/>
    <w:rsid w:val="00704D73"/>
    <w:rsid w:val="007068C8"/>
    <w:rsid w:val="00710811"/>
    <w:rsid w:val="007115A8"/>
    <w:rsid w:val="00711BDA"/>
    <w:rsid w:val="00711C75"/>
    <w:rsid w:val="00712600"/>
    <w:rsid w:val="00715952"/>
    <w:rsid w:val="00715B66"/>
    <w:rsid w:val="00716C30"/>
    <w:rsid w:val="0071798B"/>
    <w:rsid w:val="00721736"/>
    <w:rsid w:val="00721AAA"/>
    <w:rsid w:val="00723821"/>
    <w:rsid w:val="0072695F"/>
    <w:rsid w:val="007316B7"/>
    <w:rsid w:val="00731B77"/>
    <w:rsid w:val="00732D5E"/>
    <w:rsid w:val="00732F80"/>
    <w:rsid w:val="0074262B"/>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6795C"/>
    <w:rsid w:val="00770A49"/>
    <w:rsid w:val="00772B01"/>
    <w:rsid w:val="00772BEB"/>
    <w:rsid w:val="00776FB9"/>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3EFB"/>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97EBF"/>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0E63"/>
    <w:rsid w:val="00902E49"/>
    <w:rsid w:val="00903997"/>
    <w:rsid w:val="00904459"/>
    <w:rsid w:val="00910CD6"/>
    <w:rsid w:val="009122DF"/>
    <w:rsid w:val="009175DB"/>
    <w:rsid w:val="009217CC"/>
    <w:rsid w:val="0092201D"/>
    <w:rsid w:val="0092309A"/>
    <w:rsid w:val="00924811"/>
    <w:rsid w:val="00925BD2"/>
    <w:rsid w:val="00927CE3"/>
    <w:rsid w:val="00927D4C"/>
    <w:rsid w:val="00930C6D"/>
    <w:rsid w:val="00932611"/>
    <w:rsid w:val="00934230"/>
    <w:rsid w:val="00935AE5"/>
    <w:rsid w:val="00935F76"/>
    <w:rsid w:val="0093716C"/>
    <w:rsid w:val="00937B95"/>
    <w:rsid w:val="0094204B"/>
    <w:rsid w:val="00942EED"/>
    <w:rsid w:val="0094372F"/>
    <w:rsid w:val="00943753"/>
    <w:rsid w:val="00943CA5"/>
    <w:rsid w:val="00943D06"/>
    <w:rsid w:val="00943D61"/>
    <w:rsid w:val="00944B04"/>
    <w:rsid w:val="00944D75"/>
    <w:rsid w:val="009450C6"/>
    <w:rsid w:val="00946364"/>
    <w:rsid w:val="00947641"/>
    <w:rsid w:val="00950360"/>
    <w:rsid w:val="00952F87"/>
    <w:rsid w:val="009540EE"/>
    <w:rsid w:val="0095519F"/>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92F6D"/>
    <w:rsid w:val="009A1492"/>
    <w:rsid w:val="009A3B57"/>
    <w:rsid w:val="009A428C"/>
    <w:rsid w:val="009A4719"/>
    <w:rsid w:val="009A5432"/>
    <w:rsid w:val="009A6E7C"/>
    <w:rsid w:val="009B0720"/>
    <w:rsid w:val="009B15F7"/>
    <w:rsid w:val="009B16C9"/>
    <w:rsid w:val="009C48BC"/>
    <w:rsid w:val="009C4EE6"/>
    <w:rsid w:val="009C5952"/>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527"/>
    <w:rsid w:val="009F39D5"/>
    <w:rsid w:val="009F3CF5"/>
    <w:rsid w:val="009F3E99"/>
    <w:rsid w:val="009F56A4"/>
    <w:rsid w:val="009F5924"/>
    <w:rsid w:val="009F6D67"/>
    <w:rsid w:val="00A00309"/>
    <w:rsid w:val="00A01915"/>
    <w:rsid w:val="00A035A3"/>
    <w:rsid w:val="00A041D7"/>
    <w:rsid w:val="00A054E7"/>
    <w:rsid w:val="00A0591B"/>
    <w:rsid w:val="00A11C6A"/>
    <w:rsid w:val="00A15843"/>
    <w:rsid w:val="00A15BC4"/>
    <w:rsid w:val="00A174E1"/>
    <w:rsid w:val="00A212D5"/>
    <w:rsid w:val="00A23700"/>
    <w:rsid w:val="00A23CA9"/>
    <w:rsid w:val="00A24276"/>
    <w:rsid w:val="00A2548D"/>
    <w:rsid w:val="00A30222"/>
    <w:rsid w:val="00A31C3F"/>
    <w:rsid w:val="00A33490"/>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77BB4"/>
    <w:rsid w:val="00A81484"/>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1BA2"/>
    <w:rsid w:val="00AB3C0F"/>
    <w:rsid w:val="00AB5C2B"/>
    <w:rsid w:val="00AC14AB"/>
    <w:rsid w:val="00AC2549"/>
    <w:rsid w:val="00AC2AB5"/>
    <w:rsid w:val="00AC32C7"/>
    <w:rsid w:val="00AC3E85"/>
    <w:rsid w:val="00AD17E6"/>
    <w:rsid w:val="00AD1C5A"/>
    <w:rsid w:val="00AD2F33"/>
    <w:rsid w:val="00AD3BC5"/>
    <w:rsid w:val="00AD3C3F"/>
    <w:rsid w:val="00AD3E1E"/>
    <w:rsid w:val="00AD521D"/>
    <w:rsid w:val="00AD54B4"/>
    <w:rsid w:val="00AD5D4F"/>
    <w:rsid w:val="00AD7E7C"/>
    <w:rsid w:val="00AE2B6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0FE6"/>
    <w:rsid w:val="00B416E1"/>
    <w:rsid w:val="00B42A9F"/>
    <w:rsid w:val="00B43F7F"/>
    <w:rsid w:val="00B44342"/>
    <w:rsid w:val="00B44F31"/>
    <w:rsid w:val="00B45440"/>
    <w:rsid w:val="00B47946"/>
    <w:rsid w:val="00B507CD"/>
    <w:rsid w:val="00B516BE"/>
    <w:rsid w:val="00B51D12"/>
    <w:rsid w:val="00B51E81"/>
    <w:rsid w:val="00B54355"/>
    <w:rsid w:val="00B54F83"/>
    <w:rsid w:val="00B56440"/>
    <w:rsid w:val="00B60183"/>
    <w:rsid w:val="00B6095C"/>
    <w:rsid w:val="00B62C24"/>
    <w:rsid w:val="00B65CF6"/>
    <w:rsid w:val="00B70AB1"/>
    <w:rsid w:val="00B70C3D"/>
    <w:rsid w:val="00B70CD9"/>
    <w:rsid w:val="00B7108C"/>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96CD8"/>
    <w:rsid w:val="00BA0CDD"/>
    <w:rsid w:val="00BA5DC6"/>
    <w:rsid w:val="00BA7966"/>
    <w:rsid w:val="00BB30A2"/>
    <w:rsid w:val="00BB35A0"/>
    <w:rsid w:val="00BC2CBD"/>
    <w:rsid w:val="00BC71CF"/>
    <w:rsid w:val="00BD1466"/>
    <w:rsid w:val="00BD4AC9"/>
    <w:rsid w:val="00BD6DFB"/>
    <w:rsid w:val="00BD7179"/>
    <w:rsid w:val="00BD7E4D"/>
    <w:rsid w:val="00BE161E"/>
    <w:rsid w:val="00BE2554"/>
    <w:rsid w:val="00BE49D1"/>
    <w:rsid w:val="00BE6BA2"/>
    <w:rsid w:val="00BE74A4"/>
    <w:rsid w:val="00BE787B"/>
    <w:rsid w:val="00BE793E"/>
    <w:rsid w:val="00BF0157"/>
    <w:rsid w:val="00BF2AF7"/>
    <w:rsid w:val="00BF489A"/>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08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1678"/>
    <w:rsid w:val="00C926C0"/>
    <w:rsid w:val="00C938AF"/>
    <w:rsid w:val="00C95265"/>
    <w:rsid w:val="00C953FC"/>
    <w:rsid w:val="00C95ECA"/>
    <w:rsid w:val="00C96289"/>
    <w:rsid w:val="00C97F8F"/>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0528"/>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5FC"/>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5637F"/>
    <w:rsid w:val="00D616CF"/>
    <w:rsid w:val="00D657A0"/>
    <w:rsid w:val="00D65DA6"/>
    <w:rsid w:val="00D663FE"/>
    <w:rsid w:val="00D66FC3"/>
    <w:rsid w:val="00D6768B"/>
    <w:rsid w:val="00D70CBF"/>
    <w:rsid w:val="00D736A1"/>
    <w:rsid w:val="00D74383"/>
    <w:rsid w:val="00D745FC"/>
    <w:rsid w:val="00D7629B"/>
    <w:rsid w:val="00D76974"/>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5C9"/>
    <w:rsid w:val="00DF2BF3"/>
    <w:rsid w:val="00DF37E9"/>
    <w:rsid w:val="00DF3D9E"/>
    <w:rsid w:val="00DF453B"/>
    <w:rsid w:val="00DF4AAF"/>
    <w:rsid w:val="00DF5EB8"/>
    <w:rsid w:val="00DF7F65"/>
    <w:rsid w:val="00E00B41"/>
    <w:rsid w:val="00E02566"/>
    <w:rsid w:val="00E04E8F"/>
    <w:rsid w:val="00E0527C"/>
    <w:rsid w:val="00E11267"/>
    <w:rsid w:val="00E12225"/>
    <w:rsid w:val="00E12B93"/>
    <w:rsid w:val="00E157D7"/>
    <w:rsid w:val="00E17329"/>
    <w:rsid w:val="00E201A7"/>
    <w:rsid w:val="00E21446"/>
    <w:rsid w:val="00E22800"/>
    <w:rsid w:val="00E22E66"/>
    <w:rsid w:val="00E2378B"/>
    <w:rsid w:val="00E24528"/>
    <w:rsid w:val="00E261A3"/>
    <w:rsid w:val="00E262FF"/>
    <w:rsid w:val="00E31864"/>
    <w:rsid w:val="00E32994"/>
    <w:rsid w:val="00E33766"/>
    <w:rsid w:val="00E339CA"/>
    <w:rsid w:val="00E33CA6"/>
    <w:rsid w:val="00E3415F"/>
    <w:rsid w:val="00E36F03"/>
    <w:rsid w:val="00E37B63"/>
    <w:rsid w:val="00E40E18"/>
    <w:rsid w:val="00E43181"/>
    <w:rsid w:val="00E436F3"/>
    <w:rsid w:val="00E45478"/>
    <w:rsid w:val="00E454B3"/>
    <w:rsid w:val="00E53EF5"/>
    <w:rsid w:val="00E60613"/>
    <w:rsid w:val="00E60A0C"/>
    <w:rsid w:val="00E65EAD"/>
    <w:rsid w:val="00E67499"/>
    <w:rsid w:val="00E717DD"/>
    <w:rsid w:val="00E7499E"/>
    <w:rsid w:val="00E75F5C"/>
    <w:rsid w:val="00E7638A"/>
    <w:rsid w:val="00E76529"/>
    <w:rsid w:val="00E7695A"/>
    <w:rsid w:val="00E80685"/>
    <w:rsid w:val="00E80BF8"/>
    <w:rsid w:val="00E82457"/>
    <w:rsid w:val="00E84510"/>
    <w:rsid w:val="00E851A1"/>
    <w:rsid w:val="00E853A8"/>
    <w:rsid w:val="00E86359"/>
    <w:rsid w:val="00E86DEB"/>
    <w:rsid w:val="00E908A1"/>
    <w:rsid w:val="00E90C3E"/>
    <w:rsid w:val="00E90CEC"/>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EF6EFC"/>
    <w:rsid w:val="00F00ED5"/>
    <w:rsid w:val="00F00FB3"/>
    <w:rsid w:val="00F02658"/>
    <w:rsid w:val="00F07469"/>
    <w:rsid w:val="00F0787F"/>
    <w:rsid w:val="00F10137"/>
    <w:rsid w:val="00F11816"/>
    <w:rsid w:val="00F12948"/>
    <w:rsid w:val="00F13B0A"/>
    <w:rsid w:val="00F15511"/>
    <w:rsid w:val="00F15E0B"/>
    <w:rsid w:val="00F17345"/>
    <w:rsid w:val="00F17418"/>
    <w:rsid w:val="00F2225D"/>
    <w:rsid w:val="00F24A14"/>
    <w:rsid w:val="00F24A54"/>
    <w:rsid w:val="00F26A75"/>
    <w:rsid w:val="00F27AF4"/>
    <w:rsid w:val="00F304C1"/>
    <w:rsid w:val="00F30BA0"/>
    <w:rsid w:val="00F32743"/>
    <w:rsid w:val="00F3357E"/>
    <w:rsid w:val="00F35E8B"/>
    <w:rsid w:val="00F406CF"/>
    <w:rsid w:val="00F41E95"/>
    <w:rsid w:val="00F4328C"/>
    <w:rsid w:val="00F43BBA"/>
    <w:rsid w:val="00F46ACD"/>
    <w:rsid w:val="00F50DAC"/>
    <w:rsid w:val="00F51CA6"/>
    <w:rsid w:val="00F52151"/>
    <w:rsid w:val="00F52A0E"/>
    <w:rsid w:val="00F54D68"/>
    <w:rsid w:val="00F55EA9"/>
    <w:rsid w:val="00F5757E"/>
    <w:rsid w:val="00F616A8"/>
    <w:rsid w:val="00F63468"/>
    <w:rsid w:val="00F648C2"/>
    <w:rsid w:val="00F64FFF"/>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01BA"/>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uiPriority w:val="99"/>
    <w:rsid w:val="00897EBF"/>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customStyle="1" w:styleId="ConsPlusTitle">
    <w:name w:val="ConsPlusTitle"/>
    <w:uiPriority w:val="99"/>
    <w:rsid w:val="00897EBF"/>
    <w:pPr>
      <w:widowControl w:val="0"/>
      <w:autoSpaceDE w:val="0"/>
      <w:autoSpaceDN w:val="0"/>
      <w:adjustRightInd w:val="0"/>
      <w:spacing w:line="240" w:lineRule="auto"/>
      <w:ind w:firstLine="0"/>
      <w:jc w:val="left"/>
    </w:pPr>
    <w:rPr>
      <w:rFonts w:ascii="Arial" w:eastAsia="Times New Roman" w:hAnsi="Arial" w:cs="Arial"/>
      <w:b/>
      <w:bCs/>
      <w:sz w:val="20"/>
      <w:szCs w:val="20"/>
    </w:rPr>
  </w:style>
  <w:style w:type="paragraph" w:customStyle="1" w:styleId="12">
    <w:name w:val="Обычный1"/>
    <w:rsid w:val="0064322E"/>
    <w:pPr>
      <w:suppressAutoHyphens/>
      <w:spacing w:after="200" w:line="276" w:lineRule="auto"/>
      <w:ind w:firstLine="0"/>
      <w:jc w:val="lef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46941152">
      <w:bodyDiv w:val="1"/>
      <w:marLeft w:val="0"/>
      <w:marRight w:val="0"/>
      <w:marTop w:val="0"/>
      <w:marBottom w:val="0"/>
      <w:divBdr>
        <w:top w:val="none" w:sz="0" w:space="0" w:color="auto"/>
        <w:left w:val="none" w:sz="0" w:space="0" w:color="auto"/>
        <w:bottom w:val="none" w:sz="0" w:space="0" w:color="auto"/>
        <w:right w:val="none" w:sz="0" w:space="0" w:color="auto"/>
      </w:divBdr>
    </w:div>
    <w:div w:id="150492178">
      <w:bodyDiv w:val="1"/>
      <w:marLeft w:val="0"/>
      <w:marRight w:val="0"/>
      <w:marTop w:val="0"/>
      <w:marBottom w:val="0"/>
      <w:divBdr>
        <w:top w:val="none" w:sz="0" w:space="0" w:color="auto"/>
        <w:left w:val="none" w:sz="0" w:space="0" w:color="auto"/>
        <w:bottom w:val="none" w:sz="0" w:space="0" w:color="auto"/>
        <w:right w:val="none" w:sz="0" w:space="0" w:color="auto"/>
      </w:divBdr>
    </w:div>
    <w:div w:id="384909458">
      <w:bodyDiv w:val="1"/>
      <w:marLeft w:val="0"/>
      <w:marRight w:val="0"/>
      <w:marTop w:val="0"/>
      <w:marBottom w:val="0"/>
      <w:divBdr>
        <w:top w:val="none" w:sz="0" w:space="0" w:color="auto"/>
        <w:left w:val="none" w:sz="0" w:space="0" w:color="auto"/>
        <w:bottom w:val="none" w:sz="0" w:space="0" w:color="auto"/>
        <w:right w:val="none" w:sz="0" w:space="0" w:color="auto"/>
      </w:divBdr>
    </w:div>
    <w:div w:id="836001186">
      <w:bodyDiv w:val="1"/>
      <w:marLeft w:val="0"/>
      <w:marRight w:val="0"/>
      <w:marTop w:val="0"/>
      <w:marBottom w:val="0"/>
      <w:divBdr>
        <w:top w:val="none" w:sz="0" w:space="0" w:color="auto"/>
        <w:left w:val="none" w:sz="0" w:space="0" w:color="auto"/>
        <w:bottom w:val="none" w:sz="0" w:space="0" w:color="auto"/>
        <w:right w:val="none" w:sz="0" w:space="0" w:color="auto"/>
      </w:divBdr>
    </w:div>
    <w:div w:id="1512184791">
      <w:bodyDiv w:val="1"/>
      <w:marLeft w:val="0"/>
      <w:marRight w:val="0"/>
      <w:marTop w:val="0"/>
      <w:marBottom w:val="0"/>
      <w:divBdr>
        <w:top w:val="none" w:sz="0" w:space="0" w:color="auto"/>
        <w:left w:val="none" w:sz="0" w:space="0" w:color="auto"/>
        <w:bottom w:val="none" w:sz="0" w:space="0" w:color="auto"/>
        <w:right w:val="none" w:sz="0" w:space="0" w:color="auto"/>
      </w:divBdr>
    </w:div>
    <w:div w:id="1670867300">
      <w:bodyDiv w:val="1"/>
      <w:marLeft w:val="0"/>
      <w:marRight w:val="0"/>
      <w:marTop w:val="0"/>
      <w:marBottom w:val="0"/>
      <w:divBdr>
        <w:top w:val="none" w:sz="0" w:space="0" w:color="auto"/>
        <w:left w:val="none" w:sz="0" w:space="0" w:color="auto"/>
        <w:bottom w:val="none" w:sz="0" w:space="0" w:color="auto"/>
        <w:right w:val="none" w:sz="0" w:space="0" w:color="auto"/>
      </w:divBdr>
    </w:div>
    <w:div w:id="17811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841B652D01477B3D03B9A639BBD37E2ADF12FD6E00E9CB5E118CA3E123395631E11E51E7A1DFe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841B652D01477B3D03B9A639BBD37E28DD15FB6555BEC90F4482A6E97371467FA413D5e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841B652D01477B3D03B9A639BBD37E2BDE12FC6352BEC90F4482A6E9D7e3D" TargetMode="External"/><Relationship Id="rId5" Type="http://schemas.openxmlformats.org/officeDocument/2006/relationships/settings" Target="settings.xml"/><Relationship Id="rId15" Type="http://schemas.openxmlformats.org/officeDocument/2006/relationships/hyperlink" Target="http://www.consultant.ru/document/cons_doc_LAW_296522/5f4dfdafc2f6f8be79b768e70ef7fcf3afc02631/" TargetMode="External"/><Relationship Id="rId10" Type="http://schemas.openxmlformats.org/officeDocument/2006/relationships/hyperlink" Target="consultantplus://offline/ref=99841B652D01477B3D03B9A639BBD37E2BDE13F56752BEC90F4482A6E97371467FA41350E7A5F77ADCe6D" TargetMode="External"/><Relationship Id="rId4" Type="http://schemas.microsoft.com/office/2007/relationships/stylesWithEffects" Target="stylesWithEffects.xml"/><Relationship Id="rId9" Type="http://schemas.openxmlformats.org/officeDocument/2006/relationships/hyperlink" Target="consultantplus://offline/ref=99841B652D01477B3D03B9A639BBD37E28DD15FB6555BEC90F4482A6E97371467FA41350E7A5F17ADCe5D" TargetMode="External"/><Relationship Id="rId14" Type="http://schemas.openxmlformats.org/officeDocument/2006/relationships/hyperlink" Target="file:///C:\Users\seievfn\Desktop\&#1088;&#1077;&#1075;&#1083;&#1072;&#1084;&#1077;&#1085;&#1090;%20&#1087;&#1088;&#1086;&#1082;&#1091;&#1088;&#1072;&#1090;&#1091;&#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969BB3B-B5B2-4979-9281-C4BB3A0E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9621</Words>
  <Characters>54842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41</cp:revision>
  <cp:lastPrinted>2018-04-18T09:13:00Z</cp:lastPrinted>
  <dcterms:created xsi:type="dcterms:W3CDTF">2014-08-11T03:57:00Z</dcterms:created>
  <dcterms:modified xsi:type="dcterms:W3CDTF">2020-01-29T05:38:00Z</dcterms:modified>
</cp:coreProperties>
</file>