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5CCD" w14:textId="77777777" w:rsidR="009C139F" w:rsidRDefault="001A53C0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МУНИЦИПАЛЬНОЕ ОБРАЗОВАНИЕ</w:t>
      </w:r>
    </w:p>
    <w:p w14:paraId="5A2D0B7F" w14:textId="77777777" w:rsidR="009C139F" w:rsidRDefault="00BA6F8C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КОЖЕВНИКОВСКОЕ</w:t>
      </w:r>
      <w:r w:rsidR="001A53C0">
        <w:rPr>
          <w:b w:val="0"/>
        </w:rPr>
        <w:t xml:space="preserve"> СЕЛЬСКОЕ ПОСЕЛЕНИЕ</w:t>
      </w:r>
    </w:p>
    <w:p w14:paraId="0D1EFE0D" w14:textId="77777777" w:rsidR="009C139F" w:rsidRDefault="001A53C0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СОВЕТ </w:t>
      </w:r>
      <w:r w:rsidR="00BA6F8C">
        <w:rPr>
          <w:b w:val="0"/>
        </w:rPr>
        <w:t>КОЖЕВНИКОВО</w:t>
      </w:r>
      <w:r>
        <w:rPr>
          <w:b w:val="0"/>
        </w:rPr>
        <w:t xml:space="preserve"> СЕЛЬСКОГО ПОСЕЛЕНИЯ</w:t>
      </w:r>
    </w:p>
    <w:p w14:paraId="7904F650" w14:textId="77777777" w:rsidR="009C139F" w:rsidRDefault="009C139F">
      <w:pPr>
        <w:pStyle w:val="ConsPlusTitle"/>
        <w:jc w:val="center"/>
        <w:outlineLvl w:val="0"/>
        <w:rPr>
          <w:b w:val="0"/>
        </w:rPr>
      </w:pPr>
    </w:p>
    <w:p w14:paraId="4E6A40BD" w14:textId="77777777" w:rsidR="009C139F" w:rsidRDefault="001A53C0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14:paraId="5D427F3B" w14:textId="1B2666BD" w:rsidR="009C139F" w:rsidRDefault="006E5A49">
      <w:pPr>
        <w:pStyle w:val="ConsPlusTitle"/>
        <w:rPr>
          <w:b w:val="0"/>
        </w:rPr>
      </w:pPr>
      <w:r>
        <w:rPr>
          <w:b w:val="0"/>
        </w:rPr>
        <w:t>29.11</w:t>
      </w:r>
      <w:r w:rsidR="001A53C0">
        <w:rPr>
          <w:b w:val="0"/>
        </w:rPr>
        <w:t>.202</w:t>
      </w:r>
      <w:r>
        <w:rPr>
          <w:b w:val="0"/>
        </w:rPr>
        <w:t>3</w:t>
      </w:r>
      <w:r w:rsidR="001A53C0">
        <w:rPr>
          <w:b w:val="0"/>
        </w:rPr>
        <w:t xml:space="preserve">                                                                                                                               № </w:t>
      </w:r>
      <w:r w:rsidR="00850DFC">
        <w:rPr>
          <w:b w:val="0"/>
        </w:rPr>
        <w:t>50</w:t>
      </w:r>
    </w:p>
    <w:p w14:paraId="5B17DBD7" w14:textId="77777777" w:rsidR="009C139F" w:rsidRDefault="001A53C0">
      <w:pPr>
        <w:pStyle w:val="ConsPlusTitle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село </w:t>
      </w:r>
      <w:r w:rsidR="007F7BF9">
        <w:rPr>
          <w:b w:val="0"/>
          <w:sz w:val="18"/>
          <w:szCs w:val="18"/>
        </w:rPr>
        <w:t>Кожевниково</w:t>
      </w:r>
      <w:r>
        <w:rPr>
          <w:b w:val="0"/>
          <w:sz w:val="18"/>
          <w:szCs w:val="18"/>
        </w:rPr>
        <w:t xml:space="preserve"> Кожевниковского района Томской области</w:t>
      </w:r>
    </w:p>
    <w:p w14:paraId="3D59A60A" w14:textId="77777777" w:rsidR="009C139F" w:rsidRDefault="009C139F">
      <w:pPr>
        <w:pStyle w:val="ConsPlusTitle"/>
        <w:jc w:val="center"/>
        <w:rPr>
          <w:b w:val="0"/>
          <w:sz w:val="18"/>
          <w:szCs w:val="18"/>
        </w:rPr>
      </w:pPr>
    </w:p>
    <w:p w14:paraId="3343ACCB" w14:textId="77777777" w:rsidR="009C139F" w:rsidRDefault="009C139F">
      <w:pPr>
        <w:ind w:firstLine="709"/>
        <w:jc w:val="both"/>
      </w:pPr>
    </w:p>
    <w:p w14:paraId="4648B572" w14:textId="77777777" w:rsidR="00CE3FD8" w:rsidRPr="00CE3FD8" w:rsidRDefault="00CE3FD8" w:rsidP="00CE3FD8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CE3FD8">
        <w:rPr>
          <w:rFonts w:ascii="Times New Roman" w:hAnsi="Times New Roman"/>
          <w:sz w:val="24"/>
          <w:szCs w:val="24"/>
        </w:rPr>
        <w:t xml:space="preserve">О внесении </w:t>
      </w:r>
      <w:r>
        <w:rPr>
          <w:rFonts w:ascii="Times New Roman" w:hAnsi="Times New Roman"/>
          <w:sz w:val="24"/>
          <w:szCs w:val="24"/>
        </w:rPr>
        <w:t>дополнений</w:t>
      </w:r>
      <w:r w:rsidRPr="00CE3FD8">
        <w:rPr>
          <w:rFonts w:ascii="Times New Roman" w:hAnsi="Times New Roman"/>
          <w:sz w:val="24"/>
          <w:szCs w:val="24"/>
        </w:rPr>
        <w:t xml:space="preserve"> в решения Совета Кожевниковского сельского поселения </w:t>
      </w:r>
    </w:p>
    <w:p w14:paraId="6E65BE1D" w14:textId="77777777" w:rsidR="00CE3FD8" w:rsidRPr="00CE3FD8" w:rsidRDefault="00CE3FD8" w:rsidP="00CE3FD8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CE3FD8">
        <w:rPr>
          <w:rFonts w:ascii="Times New Roman" w:hAnsi="Times New Roman"/>
          <w:sz w:val="24"/>
          <w:szCs w:val="24"/>
        </w:rPr>
        <w:t xml:space="preserve">№ 29 от 26 сентября 2012 г.  «Об утверждении Правил землепользования и застройки </w:t>
      </w:r>
    </w:p>
    <w:p w14:paraId="503B475C" w14:textId="77777777" w:rsidR="00D30328" w:rsidRDefault="00CE3FD8" w:rsidP="00CE3FD8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CE3FD8">
        <w:rPr>
          <w:rFonts w:ascii="Times New Roman" w:hAnsi="Times New Roman"/>
          <w:sz w:val="24"/>
          <w:szCs w:val="24"/>
        </w:rPr>
        <w:t>Кожевниковского сельского поселения</w:t>
      </w:r>
      <w:r>
        <w:rPr>
          <w:rFonts w:ascii="Times New Roman" w:hAnsi="Times New Roman"/>
          <w:sz w:val="24"/>
          <w:szCs w:val="24"/>
        </w:rPr>
        <w:t>»</w:t>
      </w:r>
    </w:p>
    <w:p w14:paraId="0D2D72C3" w14:textId="77777777" w:rsidR="00CE3FD8" w:rsidRPr="00D30328" w:rsidRDefault="00CE3FD8" w:rsidP="00CE3FD8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14:paraId="23984A41" w14:textId="77777777" w:rsidR="00CE3FD8" w:rsidRPr="00CE3FD8" w:rsidRDefault="00CE3FD8" w:rsidP="00CE3FD8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E3FD8">
        <w:rPr>
          <w:rFonts w:ascii="Times New Roman" w:hAnsi="Times New Roman"/>
          <w:sz w:val="24"/>
          <w:szCs w:val="24"/>
        </w:rPr>
        <w:t xml:space="preserve">В  соответствии  с  частью  4  статьи  7  Федерального  закона  от  06  октября  2003 </w:t>
      </w:r>
    </w:p>
    <w:p w14:paraId="246567EC" w14:textId="77777777" w:rsidR="00CE3FD8" w:rsidRPr="00CE3FD8" w:rsidRDefault="00CE3FD8" w:rsidP="00CE3FD8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CE3FD8">
        <w:rPr>
          <w:rFonts w:ascii="Times New Roman" w:hAnsi="Times New Roman"/>
          <w:sz w:val="24"/>
          <w:szCs w:val="24"/>
        </w:rPr>
        <w:t xml:space="preserve">№  1Э1-ФЗ  «Об  общих  принципах  организации  местного  самоуправления  в  Российской </w:t>
      </w:r>
    </w:p>
    <w:p w14:paraId="61508713" w14:textId="77777777" w:rsidR="00CE3FD8" w:rsidRPr="00CE3FD8" w:rsidRDefault="00CE3FD8" w:rsidP="00CE3FD8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CE3FD8">
        <w:rPr>
          <w:rFonts w:ascii="Times New Roman" w:hAnsi="Times New Roman"/>
          <w:sz w:val="24"/>
          <w:szCs w:val="24"/>
        </w:rPr>
        <w:t xml:space="preserve">Федерации», статьями 30, 31, 32, 33  Градостроительного кодекса Российской Федерации, </w:t>
      </w:r>
    </w:p>
    <w:p w14:paraId="695AC289" w14:textId="77777777" w:rsidR="00CE3FD8" w:rsidRPr="00CE3FD8" w:rsidRDefault="00CE3FD8" w:rsidP="00CE3FD8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CE3FD8">
        <w:rPr>
          <w:rFonts w:ascii="Times New Roman" w:hAnsi="Times New Roman"/>
          <w:sz w:val="24"/>
          <w:szCs w:val="24"/>
        </w:rPr>
        <w:t xml:space="preserve">на основании главы 2  статьи  12 Устава Муниципального образования  «Кожевниковское </w:t>
      </w:r>
    </w:p>
    <w:p w14:paraId="59E5EB6B" w14:textId="77777777" w:rsidR="00CE3FD8" w:rsidRPr="00CE3FD8" w:rsidRDefault="00CE3FD8" w:rsidP="00CE3FD8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CE3FD8">
        <w:rPr>
          <w:rFonts w:ascii="Times New Roman" w:hAnsi="Times New Roman"/>
          <w:sz w:val="24"/>
          <w:szCs w:val="24"/>
        </w:rPr>
        <w:t xml:space="preserve">сельское  поселение»,  Положения  о  публичных  слушаниях  в  Кожевниковском  сельском </w:t>
      </w:r>
    </w:p>
    <w:p w14:paraId="6485460E" w14:textId="77777777" w:rsidR="00CE3FD8" w:rsidRPr="00CE3FD8" w:rsidRDefault="00CE3FD8" w:rsidP="00CE3FD8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CE3FD8">
        <w:rPr>
          <w:rFonts w:ascii="Times New Roman" w:hAnsi="Times New Roman"/>
          <w:sz w:val="24"/>
          <w:szCs w:val="24"/>
        </w:rPr>
        <w:t xml:space="preserve">поселение, утвержденного решением Совета Кожевниковского сельского поселения от 02 </w:t>
      </w:r>
    </w:p>
    <w:p w14:paraId="67DD6D49" w14:textId="77777777" w:rsidR="00D30328" w:rsidRDefault="00CE3FD8" w:rsidP="00CE3FD8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CE3FD8">
        <w:rPr>
          <w:rFonts w:ascii="Times New Roman" w:hAnsi="Times New Roman"/>
          <w:sz w:val="24"/>
          <w:szCs w:val="24"/>
        </w:rPr>
        <w:t xml:space="preserve">ноября 2005  </w:t>
      </w:r>
      <w:r>
        <w:rPr>
          <w:rFonts w:ascii="Times New Roman" w:hAnsi="Times New Roman"/>
          <w:sz w:val="24"/>
          <w:szCs w:val="24"/>
        </w:rPr>
        <w:t>№</w:t>
      </w:r>
      <w:r w:rsidRPr="00CE3FD8">
        <w:rPr>
          <w:rFonts w:ascii="Times New Roman" w:hAnsi="Times New Roman"/>
          <w:sz w:val="24"/>
          <w:szCs w:val="24"/>
        </w:rPr>
        <w:t xml:space="preserve"> 4а.</w:t>
      </w:r>
    </w:p>
    <w:p w14:paraId="34B6806F" w14:textId="77777777" w:rsidR="00CE3FD8" w:rsidRPr="00D30328" w:rsidRDefault="00CE3FD8" w:rsidP="00CE3FD8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14:paraId="5869DFEA" w14:textId="77777777" w:rsidR="00D30328" w:rsidRPr="00D30328" w:rsidRDefault="00D30328" w:rsidP="00D30328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D30328">
        <w:rPr>
          <w:rFonts w:ascii="Times New Roman" w:hAnsi="Times New Roman"/>
          <w:sz w:val="24"/>
          <w:szCs w:val="24"/>
        </w:rPr>
        <w:t xml:space="preserve">Совет </w:t>
      </w:r>
      <w:r>
        <w:rPr>
          <w:rFonts w:ascii="Times New Roman" w:hAnsi="Times New Roman"/>
          <w:sz w:val="24"/>
          <w:szCs w:val="24"/>
        </w:rPr>
        <w:t>Кожевниковского</w:t>
      </w:r>
      <w:r w:rsidRPr="00D30328">
        <w:rPr>
          <w:rFonts w:ascii="Times New Roman" w:hAnsi="Times New Roman"/>
          <w:sz w:val="24"/>
          <w:szCs w:val="24"/>
        </w:rPr>
        <w:t xml:space="preserve"> сельского поселения решил:</w:t>
      </w:r>
    </w:p>
    <w:p w14:paraId="70BFF9AF" w14:textId="77777777" w:rsidR="00CE3FD8" w:rsidRPr="00CE3FD8" w:rsidRDefault="00D30328" w:rsidP="00CE3FD8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E3FD8" w:rsidRPr="00CE3FD8">
        <w:rPr>
          <w:rFonts w:ascii="Times New Roman" w:hAnsi="Times New Roman"/>
          <w:sz w:val="24"/>
          <w:szCs w:val="24"/>
        </w:rPr>
        <w:t xml:space="preserve">1.  Внести </w:t>
      </w:r>
      <w:r w:rsidR="00CE3FD8">
        <w:rPr>
          <w:rFonts w:ascii="Times New Roman" w:hAnsi="Times New Roman"/>
          <w:sz w:val="24"/>
          <w:szCs w:val="24"/>
        </w:rPr>
        <w:t>дополнение</w:t>
      </w:r>
      <w:r w:rsidR="00CE3FD8" w:rsidRPr="00CE3FD8">
        <w:rPr>
          <w:rFonts w:ascii="Times New Roman" w:hAnsi="Times New Roman"/>
          <w:sz w:val="24"/>
          <w:szCs w:val="24"/>
        </w:rPr>
        <w:t xml:space="preserve">  в решени</w:t>
      </w:r>
      <w:r w:rsidR="00611688">
        <w:rPr>
          <w:rFonts w:ascii="Times New Roman" w:hAnsi="Times New Roman"/>
          <w:sz w:val="24"/>
          <w:szCs w:val="24"/>
        </w:rPr>
        <w:t>е</w:t>
      </w:r>
      <w:r w:rsidR="00CE3FD8" w:rsidRPr="00CE3FD8">
        <w:rPr>
          <w:rFonts w:ascii="Times New Roman" w:hAnsi="Times New Roman"/>
          <w:sz w:val="24"/>
          <w:szCs w:val="24"/>
        </w:rPr>
        <w:t xml:space="preserve"> Совета Кожевниковского </w:t>
      </w:r>
      <w:r w:rsidR="00CE3FD8">
        <w:rPr>
          <w:rFonts w:ascii="Times New Roman" w:hAnsi="Times New Roman"/>
          <w:sz w:val="24"/>
          <w:szCs w:val="24"/>
        </w:rPr>
        <w:t xml:space="preserve">сельского поселения от № 29 от </w:t>
      </w:r>
      <w:r w:rsidR="00CE3FD8" w:rsidRPr="00CE3FD8">
        <w:rPr>
          <w:rFonts w:ascii="Times New Roman" w:hAnsi="Times New Roman"/>
          <w:sz w:val="24"/>
          <w:szCs w:val="24"/>
        </w:rPr>
        <w:t xml:space="preserve">26  сентября  2012  г.  «Об  утверждении  Правил  землепользования  и  застройки </w:t>
      </w:r>
    </w:p>
    <w:p w14:paraId="0FDA9B13" w14:textId="77777777" w:rsidR="00CE3FD8" w:rsidRDefault="00CE3FD8" w:rsidP="00CE3FD8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CE3FD8">
        <w:rPr>
          <w:rFonts w:ascii="Times New Roman" w:hAnsi="Times New Roman"/>
          <w:sz w:val="24"/>
          <w:szCs w:val="24"/>
        </w:rPr>
        <w:t xml:space="preserve">Кожевниковского  сельского  поселения»  </w:t>
      </w:r>
    </w:p>
    <w:p w14:paraId="507BDBFA" w14:textId="77777777" w:rsidR="00CE3FD8" w:rsidRDefault="00611688" w:rsidP="00CE3FD8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E3FD8">
        <w:rPr>
          <w:rFonts w:ascii="Times New Roman" w:hAnsi="Times New Roman"/>
          <w:sz w:val="24"/>
          <w:szCs w:val="24"/>
        </w:rPr>
        <w:t>Пункт 3</w:t>
      </w:r>
      <w:r>
        <w:rPr>
          <w:rFonts w:ascii="Times New Roman" w:hAnsi="Times New Roman"/>
          <w:sz w:val="24"/>
          <w:szCs w:val="24"/>
        </w:rPr>
        <w:t>.</w:t>
      </w:r>
      <w:r w:rsidR="00CE3FD8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14:paraId="3AB2E8E0" w14:textId="77777777" w:rsidR="00CE3FD8" w:rsidRPr="00CE3FD8" w:rsidRDefault="00611688" w:rsidP="00CE3FD8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E3FD8">
        <w:rPr>
          <w:rFonts w:ascii="Times New Roman" w:hAnsi="Times New Roman"/>
          <w:sz w:val="24"/>
          <w:szCs w:val="24"/>
        </w:rPr>
        <w:t>Сведения  о границах населенных пунктов и территориальных зон внести в Единый государственный реестр недвижимости не позднее 01.01.2024г.</w:t>
      </w:r>
      <w:r>
        <w:rPr>
          <w:rFonts w:ascii="Times New Roman" w:hAnsi="Times New Roman"/>
          <w:sz w:val="24"/>
          <w:szCs w:val="24"/>
        </w:rPr>
        <w:t>»</w:t>
      </w:r>
    </w:p>
    <w:p w14:paraId="475765BA" w14:textId="21417BFF" w:rsidR="006E5A49" w:rsidRPr="006E5A49" w:rsidRDefault="00926EE9" w:rsidP="006E5A49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E5A49" w:rsidRPr="006E5A4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6E5A49" w:rsidRPr="006E5A49">
        <w:rPr>
          <w:rFonts w:ascii="Times New Roman" w:hAnsi="Times New Roman"/>
          <w:sz w:val="24"/>
          <w:szCs w:val="24"/>
        </w:rPr>
        <w:t>Обнародовать настоящее Решение в установленном Уставом муниципального образования «Кожевниковское сельское поселение» порядке и разместить на официальном сайте Администрации Кожевниковского сельского поселения в сети «Интернет»</w:t>
      </w:r>
    </w:p>
    <w:p w14:paraId="7EE65F04" w14:textId="538AC1C9" w:rsidR="006E5A49" w:rsidRPr="006E5A49" w:rsidRDefault="006E5A49" w:rsidP="006E5A49">
      <w:pPr>
        <w:pStyle w:val="af4"/>
        <w:rPr>
          <w:rFonts w:ascii="Times New Roman" w:hAnsi="Times New Roman"/>
          <w:i/>
          <w:iCs/>
          <w:sz w:val="24"/>
          <w:szCs w:val="24"/>
          <w:u w:val="single"/>
        </w:rPr>
      </w:pPr>
      <w:r w:rsidRPr="006E5A49">
        <w:rPr>
          <w:rFonts w:ascii="Times New Roman" w:hAnsi="Times New Roman"/>
          <w:sz w:val="24"/>
          <w:szCs w:val="24"/>
        </w:rPr>
        <w:t xml:space="preserve"> </w:t>
      </w:r>
      <w:r w:rsidR="00926EE9">
        <w:rPr>
          <w:rFonts w:ascii="Times New Roman" w:hAnsi="Times New Roman"/>
          <w:sz w:val="24"/>
          <w:szCs w:val="24"/>
        </w:rPr>
        <w:t xml:space="preserve">   </w:t>
      </w:r>
      <w:r w:rsidRPr="006E5A49">
        <w:rPr>
          <w:rFonts w:ascii="Times New Roman" w:hAnsi="Times New Roman"/>
          <w:sz w:val="24"/>
          <w:szCs w:val="24"/>
        </w:rPr>
        <w:t xml:space="preserve"> 4. Настоящее Решение вступает в силу со дня его официального обнародования.</w:t>
      </w:r>
    </w:p>
    <w:p w14:paraId="66D82379" w14:textId="77777777" w:rsidR="006E5A49" w:rsidRPr="006E5A49" w:rsidRDefault="006E5A49" w:rsidP="006E5A49">
      <w:pPr>
        <w:pStyle w:val="af4"/>
        <w:spacing w:line="276" w:lineRule="auto"/>
        <w:rPr>
          <w:rFonts w:ascii="Times New Roman" w:hAnsi="Times New Roman"/>
          <w:sz w:val="24"/>
          <w:szCs w:val="24"/>
        </w:rPr>
      </w:pPr>
    </w:p>
    <w:p w14:paraId="5541610E" w14:textId="77777777" w:rsidR="00D30328" w:rsidRDefault="00D30328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83545F4" w14:textId="77777777" w:rsidR="009C139F" w:rsidRDefault="001A53C0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  <w:r w:rsidR="00D303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Н.И. Матыскина</w:t>
      </w:r>
    </w:p>
    <w:p w14:paraId="3EC982C0" w14:textId="77777777" w:rsidR="00E200ED" w:rsidRDefault="00E200ED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3A9C2CF" w14:textId="77777777" w:rsidR="009C139F" w:rsidRDefault="007F7BF9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Кожевниковского</w:t>
      </w:r>
      <w:r w:rsidR="001A53C0">
        <w:rPr>
          <w:rFonts w:ascii="Times New Roman" w:hAnsi="Times New Roman"/>
          <w:sz w:val="24"/>
          <w:szCs w:val="24"/>
        </w:rPr>
        <w:t xml:space="preserve"> сельского поселения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1A53C0">
        <w:rPr>
          <w:rFonts w:ascii="Times New Roman" w:hAnsi="Times New Roman"/>
          <w:sz w:val="24"/>
          <w:szCs w:val="24"/>
        </w:rPr>
        <w:t xml:space="preserve">  </w:t>
      </w:r>
    </w:p>
    <w:p w14:paraId="32A36ED8" w14:textId="6779689D" w:rsidR="009C139F" w:rsidRDefault="001A53C0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</w:t>
      </w:r>
      <w:r w:rsidR="007F7BF9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E5A49">
        <w:rPr>
          <w:rFonts w:ascii="Times New Roman" w:hAnsi="Times New Roman"/>
          <w:sz w:val="24"/>
          <w:szCs w:val="24"/>
        </w:rPr>
        <w:t>И.В. Лыжин</w:t>
      </w:r>
    </w:p>
    <w:p w14:paraId="42E020AC" w14:textId="77777777" w:rsidR="009C139F" w:rsidRDefault="009C139F"/>
    <w:sectPr w:rsidR="009C139F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FD23" w14:textId="77777777" w:rsidR="00C82FE2" w:rsidRDefault="00C82FE2">
      <w:pPr>
        <w:spacing w:after="0" w:line="240" w:lineRule="auto"/>
      </w:pPr>
      <w:r>
        <w:separator/>
      </w:r>
    </w:p>
  </w:endnote>
  <w:endnote w:type="continuationSeparator" w:id="0">
    <w:p w14:paraId="3B57A846" w14:textId="77777777" w:rsidR="00C82FE2" w:rsidRDefault="00C8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60A1" w14:textId="77777777" w:rsidR="00C82FE2" w:rsidRDefault="00C82FE2">
      <w:pPr>
        <w:spacing w:after="0" w:line="240" w:lineRule="auto"/>
      </w:pPr>
      <w:r>
        <w:separator/>
      </w:r>
    </w:p>
  </w:footnote>
  <w:footnote w:type="continuationSeparator" w:id="0">
    <w:p w14:paraId="1A88845A" w14:textId="77777777" w:rsidR="00C82FE2" w:rsidRDefault="00C82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9F"/>
    <w:rsid w:val="00100233"/>
    <w:rsid w:val="001A53C0"/>
    <w:rsid w:val="001A6CF8"/>
    <w:rsid w:val="001C39E5"/>
    <w:rsid w:val="003E7759"/>
    <w:rsid w:val="00432686"/>
    <w:rsid w:val="004F3F20"/>
    <w:rsid w:val="00541DD6"/>
    <w:rsid w:val="006113DE"/>
    <w:rsid w:val="00611688"/>
    <w:rsid w:val="006E5A49"/>
    <w:rsid w:val="0072389C"/>
    <w:rsid w:val="0073218B"/>
    <w:rsid w:val="007F7BF9"/>
    <w:rsid w:val="00816846"/>
    <w:rsid w:val="00850DFC"/>
    <w:rsid w:val="009244B6"/>
    <w:rsid w:val="00926EE9"/>
    <w:rsid w:val="009C139F"/>
    <w:rsid w:val="00B91860"/>
    <w:rsid w:val="00BA6F8C"/>
    <w:rsid w:val="00C82FE2"/>
    <w:rsid w:val="00CE3FD8"/>
    <w:rsid w:val="00D30328"/>
    <w:rsid w:val="00DE7021"/>
    <w:rsid w:val="00E2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AD0C"/>
  <w15:docId w15:val="{F6A7F2F6-4471-4328-A8F0-15D24791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No Spacing"/>
    <w:link w:val="af5"/>
    <w:uiPriority w:val="1"/>
    <w:qFormat/>
    <w:pPr>
      <w:spacing w:after="0" w:line="240" w:lineRule="auto"/>
    </w:pPr>
    <w:rPr>
      <w:rFonts w:eastAsia="Times New Roman" w:cs="Times New Roma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Обычный (Интернет) Знак"/>
    <w:basedOn w:val="a0"/>
    <w:link w:val="af7"/>
    <w:rPr>
      <w:sz w:val="24"/>
      <w:szCs w:val="24"/>
    </w:rPr>
  </w:style>
  <w:style w:type="paragraph" w:styleId="af7">
    <w:name w:val="Normal (Web)"/>
    <w:basedOn w:val="a"/>
    <w:link w:val="af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f5">
    <w:name w:val="Без интервала Знак"/>
    <w:link w:val="af4"/>
    <w:uiPriority w:val="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user</cp:lastModifiedBy>
  <cp:revision>3</cp:revision>
  <cp:lastPrinted>2022-10-06T06:19:00Z</cp:lastPrinted>
  <dcterms:created xsi:type="dcterms:W3CDTF">2023-11-27T08:47:00Z</dcterms:created>
  <dcterms:modified xsi:type="dcterms:W3CDTF">2023-11-30T02:20:00Z</dcterms:modified>
</cp:coreProperties>
</file>