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E2" w:rsidRPr="00204282" w:rsidRDefault="008E0AE2" w:rsidP="008E0AE2">
      <w:pPr>
        <w:pStyle w:val="2"/>
        <w:spacing w:line="240" w:lineRule="auto"/>
        <w:rPr>
          <w:bCs w:val="0"/>
        </w:rPr>
      </w:pPr>
      <w:r w:rsidRPr="00204282">
        <w:rPr>
          <w:bCs w:val="0"/>
        </w:rPr>
        <w:t xml:space="preserve">Избирательная комиссия </w:t>
      </w:r>
    </w:p>
    <w:p w:rsidR="008E0AE2" w:rsidRPr="00204282" w:rsidRDefault="008E0AE2" w:rsidP="008E0AE2">
      <w:pPr>
        <w:pStyle w:val="2"/>
        <w:spacing w:line="240" w:lineRule="auto"/>
        <w:rPr>
          <w:bCs w:val="0"/>
        </w:rPr>
      </w:pPr>
      <w:r w:rsidRPr="00204282">
        <w:rPr>
          <w:bCs w:val="0"/>
        </w:rPr>
        <w:t>Кожевниковского сельского поселения</w:t>
      </w:r>
    </w:p>
    <w:p w:rsidR="008E0AE2" w:rsidRPr="00204282" w:rsidRDefault="008E0AE2" w:rsidP="008E0AE2">
      <w:pPr>
        <w:pStyle w:val="2"/>
        <w:spacing w:line="240" w:lineRule="auto"/>
      </w:pPr>
      <w:r w:rsidRPr="00204282">
        <w:rPr>
          <w:bCs w:val="0"/>
        </w:rPr>
        <w:t xml:space="preserve"> Кожевниковского района </w:t>
      </w:r>
      <w:r w:rsidRPr="00204282">
        <w:t xml:space="preserve">Томской области </w:t>
      </w:r>
    </w:p>
    <w:p w:rsidR="008E0AE2" w:rsidRPr="00204282" w:rsidRDefault="008E0AE2" w:rsidP="008E0AE2">
      <w:pPr>
        <w:pStyle w:val="ab"/>
        <w:widowControl/>
        <w:rPr>
          <w:b/>
          <w:bCs/>
          <w:caps/>
          <w:spacing w:val="40"/>
        </w:rPr>
      </w:pPr>
    </w:p>
    <w:p w:rsidR="008E0AE2" w:rsidRPr="00204282" w:rsidRDefault="008E0AE2" w:rsidP="008E0AE2">
      <w:pPr>
        <w:pStyle w:val="ab"/>
        <w:widowControl/>
        <w:rPr>
          <w:b/>
          <w:bCs/>
          <w:caps/>
          <w:spacing w:val="40"/>
        </w:rPr>
      </w:pPr>
    </w:p>
    <w:p w:rsidR="008E0AE2" w:rsidRPr="00204282" w:rsidRDefault="008E0AE2" w:rsidP="008E0AE2">
      <w:pPr>
        <w:pStyle w:val="ab"/>
        <w:widowControl/>
        <w:rPr>
          <w:b/>
          <w:bCs/>
          <w:caps/>
          <w:spacing w:val="40"/>
        </w:rPr>
      </w:pPr>
      <w:r w:rsidRPr="00204282">
        <w:rPr>
          <w:b/>
          <w:bCs/>
          <w:caps/>
          <w:spacing w:val="40"/>
        </w:rPr>
        <w:t>Решение</w:t>
      </w:r>
    </w:p>
    <w:p w:rsidR="008E0AE2" w:rsidRPr="00204282" w:rsidRDefault="008E0AE2" w:rsidP="008E0AE2">
      <w:pPr>
        <w:pStyle w:val="ab"/>
        <w:widowControl/>
        <w:rPr>
          <w:b/>
          <w:bCs/>
          <w:w w:val="114"/>
        </w:rPr>
      </w:pPr>
    </w:p>
    <w:tbl>
      <w:tblPr>
        <w:tblW w:w="13467" w:type="dxa"/>
        <w:tblInd w:w="-601" w:type="dxa"/>
        <w:tblLook w:val="0000"/>
      </w:tblPr>
      <w:tblGrid>
        <w:gridCol w:w="3581"/>
        <w:gridCol w:w="3581"/>
        <w:gridCol w:w="6305"/>
      </w:tblGrid>
      <w:tr w:rsidR="008E0AE2" w:rsidRPr="00204282" w:rsidTr="00204282">
        <w:trPr>
          <w:trHeight w:val="714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E0AE2" w:rsidRPr="00204282" w:rsidRDefault="008E0AE2" w:rsidP="00C2332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04282">
              <w:rPr>
                <w:b/>
                <w:sz w:val="24"/>
                <w:szCs w:val="24"/>
                <w:u w:val="single"/>
              </w:rPr>
              <w:t>11.01.2016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E0AE2" w:rsidRPr="00204282" w:rsidRDefault="008E0AE2" w:rsidP="00C23323">
            <w:pPr>
              <w:jc w:val="center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E0AE2" w:rsidRPr="00204282" w:rsidRDefault="008E0AE2" w:rsidP="00C2332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04282">
              <w:rPr>
                <w:b/>
                <w:sz w:val="24"/>
                <w:szCs w:val="24"/>
                <w:u w:val="single"/>
              </w:rPr>
              <w:t>№ 2/24</w:t>
            </w:r>
          </w:p>
        </w:tc>
      </w:tr>
    </w:tbl>
    <w:p w:rsidR="008E0AE2" w:rsidRPr="00204282" w:rsidRDefault="00253A6A" w:rsidP="008E0AE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="008E0AE2" w:rsidRPr="00204282">
        <w:rPr>
          <w:i/>
          <w:iCs/>
          <w:sz w:val="24"/>
          <w:szCs w:val="24"/>
        </w:rPr>
        <w:t>Дата</w:t>
      </w:r>
    </w:p>
    <w:p w:rsidR="008E0AE2" w:rsidRPr="00204282" w:rsidRDefault="008E0AE2" w:rsidP="008E0AE2">
      <w:pPr>
        <w:rPr>
          <w:i/>
          <w:iCs/>
          <w:sz w:val="24"/>
          <w:szCs w:val="24"/>
        </w:rPr>
      </w:pPr>
    </w:p>
    <w:p w:rsidR="008E0AE2" w:rsidRPr="00204282" w:rsidRDefault="008E0AE2" w:rsidP="008E0AE2">
      <w:pPr>
        <w:spacing w:line="276" w:lineRule="auto"/>
        <w:jc w:val="center"/>
        <w:rPr>
          <w:rFonts w:ascii="Calibri" w:hAnsi="Calibri"/>
          <w:i/>
          <w:iCs/>
          <w:sz w:val="24"/>
          <w:szCs w:val="24"/>
        </w:rPr>
      </w:pPr>
      <w:r w:rsidRPr="00204282">
        <w:rPr>
          <w:rFonts w:eastAsia="Times New Roman"/>
          <w:b/>
          <w:sz w:val="24"/>
          <w:szCs w:val="24"/>
        </w:rPr>
        <w:t>Об установлении форм и порядка ведения организациями, осуществляющими</w:t>
      </w:r>
    </w:p>
    <w:p w:rsidR="008E0AE2" w:rsidRPr="00204282" w:rsidRDefault="008E0AE2" w:rsidP="008E0AE2">
      <w:pPr>
        <w:shd w:val="clear" w:color="auto" w:fill="FFFFFF"/>
        <w:spacing w:line="274" w:lineRule="exact"/>
        <w:ind w:right="110"/>
        <w:jc w:val="center"/>
        <w:rPr>
          <w:b/>
          <w:sz w:val="24"/>
          <w:szCs w:val="24"/>
        </w:rPr>
      </w:pPr>
      <w:r w:rsidRPr="00204282">
        <w:rPr>
          <w:rFonts w:eastAsia="Times New Roman"/>
          <w:b/>
          <w:sz w:val="24"/>
          <w:szCs w:val="24"/>
        </w:rPr>
        <w:t>выпуск средств массовой информации, отдельного учета объемов и стоимости эфирного</w:t>
      </w:r>
      <w:r w:rsidRPr="00204282">
        <w:rPr>
          <w:b/>
          <w:sz w:val="24"/>
          <w:szCs w:val="24"/>
        </w:rPr>
        <w:t xml:space="preserve"> </w:t>
      </w:r>
      <w:r w:rsidRPr="00204282">
        <w:rPr>
          <w:rFonts w:eastAsia="Times New Roman"/>
          <w:b/>
          <w:sz w:val="24"/>
          <w:szCs w:val="24"/>
        </w:rPr>
        <w:t>времени и печатной площади, предоставленных для проведения предвыборной агитации</w:t>
      </w:r>
      <w:r w:rsidRPr="00204282">
        <w:rPr>
          <w:b/>
          <w:sz w:val="24"/>
          <w:szCs w:val="24"/>
        </w:rPr>
        <w:t xml:space="preserve"> </w:t>
      </w:r>
      <w:r w:rsidRPr="00204282">
        <w:rPr>
          <w:rFonts w:eastAsia="Times New Roman"/>
          <w:b/>
          <w:sz w:val="24"/>
          <w:szCs w:val="24"/>
        </w:rPr>
        <w:t>на досрочных выборах Главы Кожевниковского сельского поселения 13 марта 2016 года.</w:t>
      </w:r>
    </w:p>
    <w:p w:rsidR="008E0AE2" w:rsidRPr="00204282" w:rsidRDefault="008E0AE2" w:rsidP="008E0AE2">
      <w:pPr>
        <w:shd w:val="clear" w:color="auto" w:fill="FFFFFF"/>
        <w:spacing w:line="274" w:lineRule="exact"/>
        <w:ind w:right="110"/>
        <w:jc w:val="center"/>
        <w:rPr>
          <w:b/>
          <w:sz w:val="24"/>
          <w:szCs w:val="24"/>
        </w:rPr>
      </w:pPr>
    </w:p>
    <w:p w:rsidR="008E0AE2" w:rsidRPr="00204282" w:rsidRDefault="008E0AE2" w:rsidP="008E0AE2">
      <w:pPr>
        <w:shd w:val="clear" w:color="auto" w:fill="FFFFFF"/>
        <w:spacing w:line="274" w:lineRule="exact"/>
        <w:ind w:right="110"/>
        <w:jc w:val="center"/>
        <w:rPr>
          <w:b/>
          <w:sz w:val="24"/>
          <w:szCs w:val="24"/>
        </w:rPr>
      </w:pPr>
      <w:r w:rsidRPr="00204282">
        <w:rPr>
          <w:rFonts w:eastAsia="Times New Roman"/>
          <w:spacing w:val="-1"/>
          <w:sz w:val="24"/>
          <w:szCs w:val="24"/>
        </w:rPr>
        <w:t xml:space="preserve">В соответствии с частью 8 статьи 50 Федерального закона от 12.06.2002 №67-ФЗ «Об </w:t>
      </w:r>
      <w:r w:rsidRPr="00204282">
        <w:rPr>
          <w:rFonts w:eastAsia="Times New Roman"/>
          <w:sz w:val="24"/>
          <w:szCs w:val="24"/>
        </w:rPr>
        <w:t>основных гарантиях избирательных прав и права на участие в референдуме граждан Российской Федерации», частью 8 статьи 40 Закона Томской области от 14.02.2005 №29-ОЗ «О муниципальных выборах в Томской области»</w:t>
      </w:r>
    </w:p>
    <w:p w:rsidR="008E0AE2" w:rsidRPr="00204282" w:rsidRDefault="008E0AE2" w:rsidP="008E0AE2">
      <w:pPr>
        <w:autoSpaceDE/>
        <w:autoSpaceDN/>
        <w:adjustRightInd/>
        <w:spacing w:after="200" w:line="276" w:lineRule="auto"/>
        <w:ind w:firstLine="720"/>
        <w:jc w:val="both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>Избирательная комиссия Кожевниковского сельского поселения р</w:t>
      </w:r>
      <w:r w:rsidRPr="00204282">
        <w:rPr>
          <w:b/>
          <w:spacing w:val="60"/>
          <w:sz w:val="24"/>
          <w:szCs w:val="24"/>
        </w:rPr>
        <w:t>ешил</w:t>
      </w:r>
      <w:r w:rsidRPr="00204282">
        <w:rPr>
          <w:b/>
          <w:sz w:val="24"/>
          <w:szCs w:val="24"/>
        </w:rPr>
        <w:t>а:</w:t>
      </w:r>
    </w:p>
    <w:p w:rsidR="008E0AE2" w:rsidRPr="00204282" w:rsidRDefault="008E0AE2" w:rsidP="008E0AE2">
      <w:pPr>
        <w:shd w:val="clear" w:color="auto" w:fill="FFFFFF"/>
        <w:tabs>
          <w:tab w:val="left" w:pos="1032"/>
        </w:tabs>
        <w:spacing w:before="235" w:line="274" w:lineRule="exact"/>
        <w:ind w:left="106" w:firstLine="538"/>
        <w:jc w:val="both"/>
        <w:rPr>
          <w:sz w:val="24"/>
          <w:szCs w:val="24"/>
        </w:rPr>
      </w:pPr>
      <w:r w:rsidRPr="00204282">
        <w:rPr>
          <w:sz w:val="24"/>
          <w:szCs w:val="24"/>
        </w:rPr>
        <w:t>1.</w:t>
      </w:r>
      <w:r w:rsidRPr="00204282">
        <w:rPr>
          <w:sz w:val="24"/>
          <w:szCs w:val="24"/>
        </w:rPr>
        <w:tab/>
      </w:r>
      <w:r w:rsidRPr="00204282">
        <w:rPr>
          <w:rFonts w:eastAsia="Times New Roman"/>
          <w:sz w:val="24"/>
          <w:szCs w:val="24"/>
        </w:rPr>
        <w:t xml:space="preserve">Установить для организаций, осуществляющих выпуск средств массовой </w:t>
      </w:r>
      <w:r w:rsidRPr="00204282">
        <w:rPr>
          <w:rFonts w:eastAsia="Times New Roman"/>
          <w:spacing w:val="-1"/>
          <w:sz w:val="24"/>
          <w:szCs w:val="24"/>
        </w:rPr>
        <w:t xml:space="preserve">информации, формы отдельного учета объемов и стоимости эфирного времени и печатной </w:t>
      </w:r>
      <w:r w:rsidRPr="00204282">
        <w:rPr>
          <w:rFonts w:eastAsia="Times New Roman"/>
          <w:sz w:val="24"/>
          <w:szCs w:val="24"/>
        </w:rPr>
        <w:t>площади, предоставленных зарегистрированным кандидатам в период избирательной кампании для проведения предвыборной агитации на досрочных выборах Главы Кожевниковского сельского поселения, согласно приложениям 1-2 к настоящему решению.</w:t>
      </w:r>
    </w:p>
    <w:p w:rsidR="008E0AE2" w:rsidRPr="00204282" w:rsidRDefault="008E0AE2" w:rsidP="008E0AE2">
      <w:pPr>
        <w:shd w:val="clear" w:color="auto" w:fill="FFFFFF"/>
        <w:tabs>
          <w:tab w:val="left" w:pos="926"/>
        </w:tabs>
        <w:spacing w:line="274" w:lineRule="exact"/>
        <w:ind w:left="106" w:firstLine="538"/>
        <w:jc w:val="both"/>
        <w:rPr>
          <w:sz w:val="24"/>
          <w:szCs w:val="24"/>
        </w:rPr>
      </w:pPr>
      <w:r w:rsidRPr="00204282">
        <w:rPr>
          <w:sz w:val="24"/>
          <w:szCs w:val="24"/>
        </w:rPr>
        <w:t>2.</w:t>
      </w:r>
      <w:r w:rsidRPr="00204282">
        <w:rPr>
          <w:sz w:val="24"/>
          <w:szCs w:val="24"/>
        </w:rPr>
        <w:tab/>
      </w:r>
      <w:r w:rsidRPr="00204282">
        <w:rPr>
          <w:rFonts w:eastAsia="Times New Roman"/>
          <w:sz w:val="24"/>
          <w:szCs w:val="24"/>
        </w:rPr>
        <w:t>Организациям, осуществляющим выпуск средств массовой информации, вести отдельный учет объемов и стоимости эфирного времени и печатной площади, предоставленных для проведения предвыборной агитации, в следующем порядке:</w:t>
      </w:r>
    </w:p>
    <w:p w:rsidR="008E0AE2" w:rsidRPr="00204282" w:rsidRDefault="008E0AE2" w:rsidP="00204282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274" w:lineRule="exact"/>
        <w:ind w:left="106" w:right="-23" w:firstLine="36"/>
        <w:jc w:val="both"/>
        <w:rPr>
          <w:sz w:val="24"/>
          <w:szCs w:val="24"/>
        </w:rPr>
      </w:pPr>
      <w:r w:rsidRPr="00204282">
        <w:rPr>
          <w:rFonts w:eastAsia="Times New Roman"/>
          <w:sz w:val="24"/>
          <w:szCs w:val="24"/>
        </w:rPr>
        <w:t>предоставлять кандидату эфирное время, печатную площадь для проведения предвыборной агитации в соответствии с договором, заключенным в письменной форме с данным кандидатом до предоставления эфирного времени, печатной площади;</w:t>
      </w:r>
    </w:p>
    <w:p w:rsidR="008E0AE2" w:rsidRPr="00204282" w:rsidRDefault="008E0AE2" w:rsidP="008E0AE2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274" w:lineRule="exact"/>
        <w:ind w:left="106" w:firstLine="720"/>
        <w:jc w:val="both"/>
        <w:rPr>
          <w:sz w:val="24"/>
          <w:szCs w:val="24"/>
        </w:rPr>
      </w:pPr>
      <w:r w:rsidRPr="00204282">
        <w:rPr>
          <w:rFonts w:eastAsia="Times New Roman"/>
          <w:sz w:val="24"/>
          <w:szCs w:val="24"/>
        </w:rPr>
        <w:t>представлять по запросам Избирательной комиссии  Кожевниковского сельского поселения документы, подтверждающие согласие зарегистрированного кандидата на выполнение платных работ и оказание платных услуг;</w:t>
      </w:r>
    </w:p>
    <w:p w:rsidR="008E0AE2" w:rsidRPr="00204282" w:rsidRDefault="008E0AE2" w:rsidP="008E0AE2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274" w:lineRule="exact"/>
        <w:ind w:left="106" w:right="5" w:firstLine="720"/>
        <w:jc w:val="both"/>
        <w:rPr>
          <w:sz w:val="24"/>
          <w:szCs w:val="24"/>
        </w:rPr>
      </w:pPr>
      <w:r w:rsidRPr="00204282">
        <w:rPr>
          <w:rFonts w:eastAsia="Times New Roman"/>
          <w:sz w:val="24"/>
          <w:szCs w:val="24"/>
        </w:rPr>
        <w:t xml:space="preserve">представить данные учета объемов и стоимости эфирного времени и печатной </w:t>
      </w:r>
      <w:r w:rsidRPr="00204282">
        <w:rPr>
          <w:rFonts w:eastAsia="Times New Roman"/>
          <w:spacing w:val="-1"/>
          <w:sz w:val="24"/>
          <w:szCs w:val="24"/>
        </w:rPr>
        <w:t>площади, предоставленных для проведения предвыборной агитации на досрочных выборах Главы Кожевниковского сельского поселения</w:t>
      </w:r>
      <w:r w:rsidRPr="00204282">
        <w:rPr>
          <w:rFonts w:eastAsia="Times New Roman"/>
          <w:sz w:val="24"/>
          <w:szCs w:val="24"/>
        </w:rPr>
        <w:t>, в Избирательную комиссию Кожевниковского сельского поселения не позднее 18 января 2016 года;</w:t>
      </w:r>
    </w:p>
    <w:p w:rsidR="008E0AE2" w:rsidRPr="00204282" w:rsidRDefault="008E0AE2" w:rsidP="008E0AE2">
      <w:pPr>
        <w:shd w:val="clear" w:color="auto" w:fill="FFFFFF"/>
        <w:tabs>
          <w:tab w:val="left" w:pos="1085"/>
        </w:tabs>
        <w:spacing w:line="274" w:lineRule="exact"/>
        <w:ind w:left="106" w:right="5" w:firstLine="720"/>
        <w:jc w:val="both"/>
        <w:rPr>
          <w:sz w:val="24"/>
          <w:szCs w:val="24"/>
        </w:rPr>
      </w:pPr>
      <w:r w:rsidRPr="00204282">
        <w:rPr>
          <w:sz w:val="24"/>
          <w:szCs w:val="24"/>
        </w:rPr>
        <w:t>-</w:t>
      </w:r>
      <w:r w:rsidRPr="00204282">
        <w:rPr>
          <w:sz w:val="24"/>
          <w:szCs w:val="24"/>
        </w:rPr>
        <w:tab/>
      </w:r>
      <w:r w:rsidRPr="00204282">
        <w:rPr>
          <w:rFonts w:eastAsia="Times New Roman"/>
          <w:sz w:val="24"/>
          <w:szCs w:val="24"/>
        </w:rPr>
        <w:t>хранить учетные документы о безвозмездном и платном предоставлении эфирного времени и печатной площади не менее трех лет со дня голосования.</w:t>
      </w:r>
    </w:p>
    <w:p w:rsidR="008E0AE2" w:rsidRPr="00204282" w:rsidRDefault="008E0AE2" w:rsidP="008E0AE2">
      <w:pPr>
        <w:shd w:val="clear" w:color="auto" w:fill="FFFFFF"/>
        <w:tabs>
          <w:tab w:val="left" w:pos="926"/>
        </w:tabs>
        <w:spacing w:line="274" w:lineRule="exact"/>
        <w:ind w:left="106" w:right="10" w:firstLine="538"/>
        <w:jc w:val="both"/>
        <w:rPr>
          <w:sz w:val="24"/>
          <w:szCs w:val="24"/>
        </w:rPr>
      </w:pPr>
      <w:r w:rsidRPr="00204282">
        <w:rPr>
          <w:spacing w:val="-5"/>
          <w:sz w:val="24"/>
          <w:szCs w:val="24"/>
        </w:rPr>
        <w:t>3.</w:t>
      </w:r>
      <w:r w:rsidRPr="00204282">
        <w:rPr>
          <w:sz w:val="24"/>
          <w:szCs w:val="24"/>
        </w:rPr>
        <w:tab/>
      </w:r>
      <w:r w:rsidRPr="00204282">
        <w:rPr>
          <w:rFonts w:eastAsia="Times New Roman"/>
          <w:sz w:val="24"/>
          <w:szCs w:val="24"/>
        </w:rPr>
        <w:t>Разместить настоящее решение на официальном сайте органа местного самоуправления Кожевниковского сельского поселения в разделе «Избирательная комиссия».</w:t>
      </w: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8E0AE2" w:rsidRPr="00204282" w:rsidTr="00C23323">
        <w:tc>
          <w:tcPr>
            <w:tcW w:w="5508" w:type="dxa"/>
          </w:tcPr>
          <w:p w:rsidR="008E0AE2" w:rsidRPr="00204282" w:rsidRDefault="008E0AE2" w:rsidP="00C23323">
            <w:pPr>
              <w:jc w:val="center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Председатель</w:t>
            </w:r>
          </w:p>
          <w:p w:rsidR="008E0AE2" w:rsidRPr="00204282" w:rsidRDefault="008E0AE2" w:rsidP="00C23323">
            <w:pPr>
              <w:jc w:val="center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избирательной комиссии</w:t>
            </w:r>
          </w:p>
          <w:p w:rsidR="008E0AE2" w:rsidRPr="00204282" w:rsidRDefault="008E0AE2" w:rsidP="00C23323">
            <w:pPr>
              <w:jc w:val="center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Кожевниковского сельского поселения</w:t>
            </w:r>
          </w:p>
          <w:p w:rsidR="008E0AE2" w:rsidRPr="00204282" w:rsidRDefault="008E0AE2" w:rsidP="00C23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0AE2" w:rsidRPr="00204282" w:rsidRDefault="008E0AE2" w:rsidP="00C23323">
            <w:pPr>
              <w:jc w:val="both"/>
              <w:rPr>
                <w:sz w:val="24"/>
                <w:szCs w:val="24"/>
              </w:rPr>
            </w:pPr>
          </w:p>
          <w:p w:rsidR="008E0AE2" w:rsidRPr="00204282" w:rsidRDefault="008E0AE2" w:rsidP="00C23323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____________</w:t>
            </w:r>
          </w:p>
          <w:p w:rsidR="008E0AE2" w:rsidRPr="00204282" w:rsidRDefault="008E0AE2" w:rsidP="00C23323">
            <w:pPr>
              <w:jc w:val="center"/>
              <w:rPr>
                <w:i/>
                <w:sz w:val="24"/>
                <w:szCs w:val="24"/>
              </w:rPr>
            </w:pPr>
            <w:r w:rsidRPr="00204282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8E0AE2" w:rsidRPr="00204282" w:rsidRDefault="008E0AE2" w:rsidP="00C23323">
            <w:pPr>
              <w:jc w:val="both"/>
              <w:rPr>
                <w:sz w:val="24"/>
                <w:szCs w:val="24"/>
              </w:rPr>
            </w:pPr>
          </w:p>
          <w:p w:rsidR="008E0AE2" w:rsidRPr="00204282" w:rsidRDefault="008E0AE2" w:rsidP="00C2332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04282">
              <w:rPr>
                <w:b/>
                <w:sz w:val="24"/>
                <w:szCs w:val="24"/>
                <w:u w:val="single"/>
              </w:rPr>
              <w:t>В.П. Ефименко</w:t>
            </w:r>
          </w:p>
          <w:p w:rsidR="008E0AE2" w:rsidRPr="00204282" w:rsidRDefault="008E0AE2" w:rsidP="00C23323">
            <w:pPr>
              <w:jc w:val="center"/>
              <w:rPr>
                <w:i/>
                <w:sz w:val="24"/>
                <w:szCs w:val="24"/>
              </w:rPr>
            </w:pPr>
            <w:r w:rsidRPr="00204282">
              <w:rPr>
                <w:i/>
                <w:sz w:val="24"/>
                <w:szCs w:val="24"/>
              </w:rPr>
              <w:t>инициалы, фамилия</w:t>
            </w:r>
          </w:p>
          <w:p w:rsidR="008E0AE2" w:rsidRPr="00204282" w:rsidRDefault="008E0AE2" w:rsidP="00C23323">
            <w:pPr>
              <w:jc w:val="center"/>
              <w:rPr>
                <w:sz w:val="24"/>
                <w:szCs w:val="24"/>
              </w:rPr>
            </w:pPr>
          </w:p>
        </w:tc>
      </w:tr>
      <w:tr w:rsidR="008E0AE2" w:rsidRPr="00204282" w:rsidTr="00C23323">
        <w:tc>
          <w:tcPr>
            <w:tcW w:w="5508" w:type="dxa"/>
          </w:tcPr>
          <w:p w:rsidR="008E0AE2" w:rsidRPr="00204282" w:rsidRDefault="008E0AE2" w:rsidP="00C23323">
            <w:pPr>
              <w:pStyle w:val="5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0428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Секретарь</w:t>
            </w:r>
          </w:p>
          <w:p w:rsidR="008E0AE2" w:rsidRPr="00204282" w:rsidRDefault="008E0AE2" w:rsidP="00C23323">
            <w:pPr>
              <w:jc w:val="center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избирательной комиссии</w:t>
            </w:r>
          </w:p>
          <w:p w:rsidR="008E0AE2" w:rsidRPr="00204282" w:rsidRDefault="008E0AE2" w:rsidP="00C23323">
            <w:pPr>
              <w:jc w:val="center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Кожевниковского сельского поселения</w:t>
            </w:r>
          </w:p>
        </w:tc>
        <w:tc>
          <w:tcPr>
            <w:tcW w:w="1984" w:type="dxa"/>
          </w:tcPr>
          <w:p w:rsidR="008E0AE2" w:rsidRPr="00204282" w:rsidRDefault="008E0AE2" w:rsidP="00C23323">
            <w:pPr>
              <w:jc w:val="both"/>
              <w:rPr>
                <w:sz w:val="24"/>
                <w:szCs w:val="24"/>
              </w:rPr>
            </w:pPr>
          </w:p>
          <w:p w:rsidR="008E0AE2" w:rsidRPr="00204282" w:rsidRDefault="008E0AE2" w:rsidP="00C23323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____________</w:t>
            </w:r>
          </w:p>
          <w:p w:rsidR="008E0AE2" w:rsidRPr="00204282" w:rsidRDefault="008E0AE2" w:rsidP="00C23323">
            <w:pPr>
              <w:jc w:val="center"/>
              <w:rPr>
                <w:i/>
                <w:sz w:val="24"/>
                <w:szCs w:val="24"/>
              </w:rPr>
            </w:pPr>
            <w:r w:rsidRPr="00204282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8E0AE2" w:rsidRPr="00204282" w:rsidRDefault="008E0AE2" w:rsidP="00C23323">
            <w:pPr>
              <w:jc w:val="both"/>
              <w:rPr>
                <w:sz w:val="24"/>
                <w:szCs w:val="24"/>
              </w:rPr>
            </w:pPr>
          </w:p>
          <w:p w:rsidR="008E0AE2" w:rsidRPr="00204282" w:rsidRDefault="008E0AE2" w:rsidP="00C2332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04282">
              <w:rPr>
                <w:b/>
                <w:sz w:val="24"/>
                <w:szCs w:val="24"/>
                <w:u w:val="single"/>
              </w:rPr>
              <w:t>Р.А. Жулина</w:t>
            </w:r>
          </w:p>
          <w:p w:rsidR="008E0AE2" w:rsidRPr="00204282" w:rsidRDefault="008E0AE2" w:rsidP="00C23323">
            <w:pPr>
              <w:jc w:val="center"/>
              <w:rPr>
                <w:i/>
                <w:sz w:val="24"/>
                <w:szCs w:val="24"/>
              </w:rPr>
            </w:pPr>
            <w:r w:rsidRPr="00204282">
              <w:rPr>
                <w:i/>
                <w:sz w:val="24"/>
                <w:szCs w:val="24"/>
              </w:rPr>
              <w:t>инициалы, фамилия</w:t>
            </w:r>
          </w:p>
          <w:p w:rsidR="008E0AE2" w:rsidRPr="00204282" w:rsidRDefault="008E0AE2" w:rsidP="00C233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0AE2" w:rsidRDefault="008E0AE2" w:rsidP="008E0AE2">
      <w:pPr>
        <w:rPr>
          <w:rFonts w:eastAsia="Times New Roman"/>
          <w:sz w:val="16"/>
          <w:szCs w:val="16"/>
        </w:rPr>
      </w:pPr>
    </w:p>
    <w:p w:rsidR="008E0AE2" w:rsidRDefault="008E0AE2" w:rsidP="008E0AE2">
      <w:pPr>
        <w:rPr>
          <w:rFonts w:eastAsia="Times New Roman"/>
          <w:sz w:val="16"/>
          <w:szCs w:val="16"/>
        </w:rPr>
        <w:sectPr w:rsidR="008E0AE2" w:rsidSect="00253A6A">
          <w:type w:val="continuous"/>
          <w:pgSz w:w="14443" w:h="17626"/>
          <w:pgMar w:top="1440" w:right="2536" w:bottom="1440" w:left="1440" w:header="720" w:footer="720" w:gutter="0"/>
          <w:cols w:space="60"/>
          <w:noEndnote/>
        </w:sectPr>
      </w:pPr>
    </w:p>
    <w:p w:rsidR="008E0AE2" w:rsidRDefault="008E0AE2" w:rsidP="008E0AE2">
      <w:pPr>
        <w:rPr>
          <w:rFonts w:eastAsia="Times New Roman"/>
          <w:sz w:val="16"/>
          <w:szCs w:val="16"/>
        </w:rPr>
      </w:pPr>
    </w:p>
    <w:p w:rsidR="008E0AE2" w:rsidRDefault="008E0AE2" w:rsidP="008E0AE2">
      <w:pPr>
        <w:rPr>
          <w:rFonts w:eastAsia="Times New Roman"/>
          <w:sz w:val="16"/>
          <w:szCs w:val="16"/>
        </w:rPr>
      </w:pPr>
    </w:p>
    <w:p w:rsidR="008E0AE2" w:rsidRDefault="008E0AE2" w:rsidP="008E0AE2">
      <w:pPr>
        <w:rPr>
          <w:rFonts w:eastAsia="Times New Roman"/>
          <w:sz w:val="16"/>
          <w:szCs w:val="16"/>
        </w:rPr>
      </w:pPr>
    </w:p>
    <w:p w:rsidR="008E0AE2" w:rsidRDefault="008E0AE2" w:rsidP="008E0AE2">
      <w:pPr>
        <w:rPr>
          <w:rFonts w:eastAsia="Times New Roman"/>
          <w:sz w:val="16"/>
          <w:szCs w:val="16"/>
        </w:rPr>
      </w:pPr>
    </w:p>
    <w:p w:rsidR="008E0AE2" w:rsidRDefault="008E0AE2" w:rsidP="008E0AE2">
      <w:pPr>
        <w:rPr>
          <w:rFonts w:eastAsia="Times New Roman"/>
          <w:sz w:val="16"/>
          <w:szCs w:val="16"/>
        </w:rPr>
      </w:pPr>
    </w:p>
    <w:p w:rsidR="00B00D07" w:rsidRDefault="00D735EC" w:rsidP="00B00D07">
      <w:pPr>
        <w:shd w:val="clear" w:color="auto" w:fill="FFFFFF"/>
        <w:spacing w:line="274" w:lineRule="exact"/>
        <w:ind w:right="5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1 к решению </w:t>
      </w:r>
      <w:r w:rsidR="00B00D07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збирательной</w:t>
      </w:r>
    </w:p>
    <w:p w:rsidR="00B00D07" w:rsidRDefault="00D735EC" w:rsidP="00B00D07">
      <w:pPr>
        <w:shd w:val="clear" w:color="auto" w:fill="FFFFFF"/>
        <w:spacing w:line="274" w:lineRule="exact"/>
        <w:ind w:right="5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комиссии </w:t>
      </w:r>
      <w:r w:rsidR="00B00D07">
        <w:rPr>
          <w:rFonts w:eastAsia="Times New Roman"/>
          <w:sz w:val="24"/>
          <w:szCs w:val="24"/>
        </w:rPr>
        <w:t xml:space="preserve">Кожевниковского </w:t>
      </w:r>
      <w:r w:rsidR="000949D6">
        <w:rPr>
          <w:rFonts w:eastAsia="Times New Roman"/>
          <w:sz w:val="24"/>
          <w:szCs w:val="24"/>
        </w:rPr>
        <w:t>сельского поселения</w:t>
      </w:r>
    </w:p>
    <w:p w:rsidR="00A64AA3" w:rsidRDefault="00D735EC" w:rsidP="00B00D07">
      <w:pPr>
        <w:shd w:val="clear" w:color="auto" w:fill="FFFFFF"/>
        <w:spacing w:line="274" w:lineRule="exact"/>
        <w:ind w:right="53"/>
        <w:jc w:val="right"/>
      </w:pPr>
      <w:r>
        <w:rPr>
          <w:rFonts w:eastAsia="Times New Roman"/>
          <w:sz w:val="24"/>
          <w:szCs w:val="24"/>
        </w:rPr>
        <w:t xml:space="preserve">от </w:t>
      </w:r>
      <w:r w:rsidR="000949D6">
        <w:rPr>
          <w:rFonts w:eastAsia="Times New Roman"/>
          <w:sz w:val="24"/>
          <w:szCs w:val="24"/>
        </w:rPr>
        <w:t>1</w:t>
      </w:r>
      <w:r w:rsidR="00CC7970">
        <w:rPr>
          <w:rFonts w:eastAsia="Times New Roman"/>
          <w:sz w:val="24"/>
          <w:szCs w:val="24"/>
          <w:u w:val="single"/>
        </w:rPr>
        <w:t>1.0</w:t>
      </w:r>
      <w:r w:rsidR="000949D6">
        <w:rPr>
          <w:rFonts w:eastAsia="Times New Roman"/>
          <w:sz w:val="24"/>
          <w:szCs w:val="24"/>
          <w:u w:val="single"/>
        </w:rPr>
        <w:t>1</w:t>
      </w:r>
      <w:r w:rsidR="00CC7970">
        <w:rPr>
          <w:rFonts w:eastAsia="Times New Roman"/>
          <w:sz w:val="24"/>
          <w:szCs w:val="24"/>
          <w:u w:val="single"/>
        </w:rPr>
        <w:t>.201</w:t>
      </w:r>
      <w:r w:rsidR="000949D6">
        <w:rPr>
          <w:rFonts w:eastAsia="Times New Roman"/>
          <w:sz w:val="24"/>
          <w:szCs w:val="24"/>
          <w:u w:val="single"/>
        </w:rPr>
        <w:t>6</w:t>
      </w:r>
      <w:r>
        <w:rPr>
          <w:rFonts w:eastAsia="Times New Roman"/>
          <w:sz w:val="24"/>
          <w:szCs w:val="24"/>
        </w:rPr>
        <w:t xml:space="preserve"> № </w:t>
      </w:r>
      <w:r w:rsidR="000949D6">
        <w:rPr>
          <w:rFonts w:eastAsia="Times New Roman"/>
          <w:sz w:val="24"/>
          <w:szCs w:val="24"/>
        </w:rPr>
        <w:t>2</w:t>
      </w:r>
      <w:r w:rsidR="000949D6">
        <w:rPr>
          <w:rFonts w:eastAsia="Times New Roman"/>
          <w:sz w:val="24"/>
          <w:szCs w:val="24"/>
          <w:u w:val="single"/>
        </w:rPr>
        <w:t>/24</w:t>
      </w:r>
    </w:p>
    <w:p w:rsidR="00A64AA3" w:rsidRDefault="00D735EC">
      <w:pPr>
        <w:shd w:val="clear" w:color="auto" w:fill="FFFFFF"/>
        <w:tabs>
          <w:tab w:val="left" w:leader="underscore" w:pos="14534"/>
        </w:tabs>
        <w:spacing w:before="235" w:line="274" w:lineRule="exact"/>
        <w:ind w:left="34" w:firstLine="5986"/>
      </w:pPr>
      <w:r>
        <w:rPr>
          <w:rFonts w:eastAsia="Times New Roman"/>
          <w:sz w:val="24"/>
          <w:szCs w:val="24"/>
        </w:rPr>
        <w:t>СВОДНЫЕ СВЕДЕНИЯ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об объемах и стоимости бесплатной печатной площади, представленной редакцией </w:t>
      </w:r>
      <w:r w:rsidRPr="000C1C18">
        <w:rPr>
          <w:rFonts w:eastAsia="Times New Roman"/>
          <w:sz w:val="24"/>
          <w:szCs w:val="24"/>
          <w:u w:val="single"/>
        </w:rPr>
        <w:tab/>
      </w:r>
    </w:p>
    <w:p w:rsidR="00A64AA3" w:rsidRDefault="00D735EC">
      <w:pPr>
        <w:shd w:val="clear" w:color="auto" w:fill="FFFFFF"/>
        <w:ind w:left="9480"/>
      </w:pPr>
      <w:r>
        <w:rPr>
          <w:rFonts w:eastAsia="Times New Roman"/>
          <w:i/>
          <w:iCs/>
          <w:sz w:val="16"/>
          <w:szCs w:val="16"/>
        </w:rPr>
        <w:t>наименование периодического печатного издания</w:t>
      </w:r>
    </w:p>
    <w:p w:rsidR="00A64AA3" w:rsidRDefault="00D735EC">
      <w:pPr>
        <w:shd w:val="clear" w:color="auto" w:fill="FFFFFF"/>
        <w:ind w:left="245"/>
      </w:pPr>
      <w:r>
        <w:rPr>
          <w:rFonts w:eastAsia="Times New Roman"/>
          <w:sz w:val="24"/>
          <w:szCs w:val="24"/>
        </w:rPr>
        <w:t xml:space="preserve">зарегистрированным кандидатам в период избирательной кампании на </w:t>
      </w:r>
      <w:r w:rsidR="000949D6">
        <w:rPr>
          <w:rFonts w:eastAsia="Times New Roman"/>
          <w:sz w:val="24"/>
          <w:szCs w:val="24"/>
        </w:rPr>
        <w:t xml:space="preserve">досрочных </w:t>
      </w:r>
      <w:r w:rsidR="00B00D07" w:rsidRPr="00B00D07">
        <w:rPr>
          <w:rFonts w:eastAsia="Times New Roman"/>
          <w:sz w:val="24"/>
          <w:szCs w:val="24"/>
        </w:rPr>
        <w:t xml:space="preserve">выборах в Кожевниковском </w:t>
      </w:r>
      <w:r w:rsidR="000949D6">
        <w:rPr>
          <w:rFonts w:eastAsia="Times New Roman"/>
          <w:sz w:val="24"/>
          <w:szCs w:val="24"/>
        </w:rPr>
        <w:t>сельском поселении</w:t>
      </w:r>
      <w:r w:rsidR="00871928">
        <w:rPr>
          <w:rFonts w:eastAsia="Times New Roman"/>
          <w:sz w:val="24"/>
          <w:szCs w:val="24"/>
        </w:rPr>
        <w:t xml:space="preserve"> 13.0</w:t>
      </w:r>
      <w:r w:rsidR="000949D6">
        <w:rPr>
          <w:rFonts w:eastAsia="Times New Roman"/>
          <w:sz w:val="24"/>
          <w:szCs w:val="24"/>
        </w:rPr>
        <w:t>3</w:t>
      </w:r>
      <w:r w:rsidR="00871928">
        <w:rPr>
          <w:rFonts w:eastAsia="Times New Roman"/>
          <w:sz w:val="24"/>
          <w:szCs w:val="24"/>
        </w:rPr>
        <w:t>.201</w:t>
      </w:r>
      <w:r w:rsidR="000949D6">
        <w:rPr>
          <w:rFonts w:eastAsia="Times New Roman"/>
          <w:sz w:val="24"/>
          <w:szCs w:val="24"/>
        </w:rPr>
        <w:t>6</w:t>
      </w:r>
      <w:r w:rsidR="00871928">
        <w:rPr>
          <w:rFonts w:eastAsia="Times New Roman"/>
          <w:sz w:val="24"/>
          <w:szCs w:val="24"/>
        </w:rPr>
        <w:t xml:space="preserve"> г.</w:t>
      </w:r>
    </w:p>
    <w:p w:rsidR="00A64AA3" w:rsidRDefault="00D735EC">
      <w:pPr>
        <w:shd w:val="clear" w:color="auto" w:fill="FFFFFF"/>
        <w:tabs>
          <w:tab w:val="left" w:leader="underscore" w:pos="12322"/>
          <w:tab w:val="left" w:leader="underscore" w:pos="13584"/>
        </w:tabs>
        <w:spacing w:before="144" w:after="173"/>
        <w:ind w:left="99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состоянию на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201</w:t>
      </w:r>
      <w:r w:rsidR="000949D6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817"/>
        <w:gridCol w:w="3402"/>
        <w:gridCol w:w="2111"/>
        <w:gridCol w:w="2107"/>
        <w:gridCol w:w="2111"/>
        <w:gridCol w:w="2052"/>
        <w:gridCol w:w="2110"/>
      </w:tblGrid>
      <w:tr w:rsidR="00B00D07" w:rsidTr="000949D6">
        <w:tc>
          <w:tcPr>
            <w:tcW w:w="817" w:type="dxa"/>
          </w:tcPr>
          <w:p w:rsidR="00B00D07" w:rsidRPr="00B00D07" w:rsidRDefault="00B00D07" w:rsidP="00B00D07">
            <w:pPr>
              <w:tabs>
                <w:tab w:val="left" w:leader="underscore" w:pos="12322"/>
                <w:tab w:val="left" w:leader="underscore" w:pos="13584"/>
              </w:tabs>
              <w:spacing w:before="144" w:after="173"/>
              <w:jc w:val="center"/>
              <w:rPr>
                <w:sz w:val="24"/>
                <w:szCs w:val="24"/>
              </w:rPr>
            </w:pPr>
            <w:r w:rsidRPr="00B00D07">
              <w:rPr>
                <w:sz w:val="24"/>
                <w:szCs w:val="24"/>
              </w:rPr>
              <w:t>№ п\п</w:t>
            </w:r>
          </w:p>
        </w:tc>
        <w:tc>
          <w:tcPr>
            <w:tcW w:w="3402" w:type="dxa"/>
          </w:tcPr>
          <w:p w:rsidR="00B00D07" w:rsidRDefault="00B00D07" w:rsidP="00B00D07">
            <w:pPr>
              <w:tabs>
                <w:tab w:val="left" w:leader="underscore" w:pos="12322"/>
                <w:tab w:val="left" w:leader="underscore" w:pos="13584"/>
              </w:tabs>
              <w:spacing w:before="144" w:after="173"/>
              <w:jc w:val="center"/>
              <w:rPr>
                <w:sz w:val="24"/>
                <w:szCs w:val="24"/>
              </w:rPr>
            </w:pPr>
            <w:r w:rsidRPr="00B00D07">
              <w:rPr>
                <w:sz w:val="24"/>
                <w:szCs w:val="24"/>
              </w:rPr>
              <w:t xml:space="preserve">Ф. И. О. </w:t>
            </w:r>
          </w:p>
          <w:p w:rsidR="00B00D07" w:rsidRPr="00B00D07" w:rsidRDefault="00B00D07" w:rsidP="00B00D07">
            <w:pPr>
              <w:tabs>
                <w:tab w:val="left" w:leader="underscore" w:pos="12322"/>
                <w:tab w:val="left" w:leader="underscore" w:pos="13584"/>
              </w:tabs>
              <w:spacing w:before="144" w:after="173"/>
              <w:jc w:val="center"/>
              <w:rPr>
                <w:sz w:val="24"/>
                <w:szCs w:val="24"/>
              </w:rPr>
            </w:pPr>
            <w:r w:rsidRPr="00B00D07">
              <w:rPr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2111" w:type="dxa"/>
          </w:tcPr>
          <w:p w:rsidR="00B00D07" w:rsidRPr="00B00D07" w:rsidRDefault="00B00D07" w:rsidP="00B00D07">
            <w:pPr>
              <w:tabs>
                <w:tab w:val="left" w:leader="underscore" w:pos="12322"/>
                <w:tab w:val="left" w:leader="underscore" w:pos="13584"/>
              </w:tabs>
              <w:spacing w:before="144" w:after="173"/>
              <w:jc w:val="center"/>
              <w:rPr>
                <w:sz w:val="24"/>
                <w:szCs w:val="24"/>
              </w:rPr>
            </w:pPr>
            <w:r w:rsidRPr="00B00D07">
              <w:rPr>
                <w:sz w:val="24"/>
                <w:szCs w:val="24"/>
              </w:rPr>
              <w:t>Дата опубликования, номер периодического печатного издания</w:t>
            </w:r>
          </w:p>
        </w:tc>
        <w:tc>
          <w:tcPr>
            <w:tcW w:w="2107" w:type="dxa"/>
          </w:tcPr>
          <w:p w:rsidR="00B00D07" w:rsidRPr="00B00D07" w:rsidRDefault="00B00D07" w:rsidP="00B00D07">
            <w:pPr>
              <w:tabs>
                <w:tab w:val="left" w:leader="underscore" w:pos="12322"/>
                <w:tab w:val="left" w:leader="underscore" w:pos="13584"/>
              </w:tabs>
              <w:spacing w:before="144" w:after="173"/>
              <w:jc w:val="center"/>
              <w:rPr>
                <w:sz w:val="24"/>
                <w:szCs w:val="24"/>
              </w:rPr>
            </w:pPr>
            <w:r w:rsidRPr="00B00D07">
              <w:rPr>
                <w:sz w:val="24"/>
                <w:szCs w:val="24"/>
              </w:rPr>
              <w:t>Наименование (заголовок) предвыборного агитационного материала</w:t>
            </w:r>
          </w:p>
        </w:tc>
        <w:tc>
          <w:tcPr>
            <w:tcW w:w="2111" w:type="dxa"/>
          </w:tcPr>
          <w:p w:rsidR="00B00D07" w:rsidRPr="00B00D07" w:rsidRDefault="00B00D07" w:rsidP="00B00D07">
            <w:pPr>
              <w:tabs>
                <w:tab w:val="left" w:leader="underscore" w:pos="12322"/>
                <w:tab w:val="left" w:leader="underscore" w:pos="13584"/>
              </w:tabs>
              <w:spacing w:before="144" w:after="173"/>
              <w:jc w:val="center"/>
              <w:rPr>
                <w:sz w:val="24"/>
                <w:szCs w:val="24"/>
              </w:rPr>
            </w:pPr>
            <w:r w:rsidRPr="00B00D07">
              <w:rPr>
                <w:sz w:val="24"/>
                <w:szCs w:val="24"/>
              </w:rPr>
              <w:t>Объем фактически представленной печатной площади *(2)</w:t>
            </w:r>
          </w:p>
        </w:tc>
        <w:tc>
          <w:tcPr>
            <w:tcW w:w="2052" w:type="dxa"/>
          </w:tcPr>
          <w:p w:rsidR="00B00D07" w:rsidRPr="00B00D07" w:rsidRDefault="00B00D07" w:rsidP="00B00D07">
            <w:pPr>
              <w:tabs>
                <w:tab w:val="left" w:leader="underscore" w:pos="12322"/>
                <w:tab w:val="left" w:leader="underscore" w:pos="13584"/>
              </w:tabs>
              <w:spacing w:before="144" w:after="173"/>
              <w:jc w:val="center"/>
              <w:rPr>
                <w:sz w:val="24"/>
                <w:szCs w:val="24"/>
              </w:rPr>
            </w:pPr>
            <w:r w:rsidRPr="00B00D07">
              <w:rPr>
                <w:sz w:val="24"/>
                <w:szCs w:val="24"/>
              </w:rPr>
              <w:t>Тираж (экз.)</w:t>
            </w:r>
          </w:p>
        </w:tc>
        <w:tc>
          <w:tcPr>
            <w:tcW w:w="2110" w:type="dxa"/>
          </w:tcPr>
          <w:p w:rsidR="00B00D07" w:rsidRPr="00B00D07" w:rsidRDefault="00B00D07" w:rsidP="00B00D07">
            <w:pPr>
              <w:tabs>
                <w:tab w:val="left" w:leader="underscore" w:pos="12322"/>
                <w:tab w:val="left" w:leader="underscore" w:pos="13584"/>
              </w:tabs>
              <w:spacing w:before="144" w:after="173"/>
              <w:jc w:val="center"/>
              <w:rPr>
                <w:sz w:val="24"/>
                <w:szCs w:val="24"/>
              </w:rPr>
            </w:pPr>
            <w:r w:rsidRPr="00B00D07">
              <w:rPr>
                <w:sz w:val="24"/>
                <w:szCs w:val="24"/>
              </w:rPr>
              <w:t>Основание предоставления печатной площади (дата заключения и номер договора)</w:t>
            </w:r>
          </w:p>
        </w:tc>
      </w:tr>
      <w:tr w:rsidR="00B00D07" w:rsidTr="000949D6">
        <w:tc>
          <w:tcPr>
            <w:tcW w:w="817" w:type="dxa"/>
          </w:tcPr>
          <w:p w:rsidR="00B00D07" w:rsidRDefault="00B00D07" w:rsidP="00B00D07">
            <w:pPr>
              <w:pStyle w:val="a6"/>
            </w:pPr>
            <w:r>
              <w:t>1</w:t>
            </w:r>
          </w:p>
        </w:tc>
        <w:tc>
          <w:tcPr>
            <w:tcW w:w="3402" w:type="dxa"/>
          </w:tcPr>
          <w:p w:rsidR="00B00D07" w:rsidRDefault="00B00D07" w:rsidP="00B00D07">
            <w:pPr>
              <w:pStyle w:val="a6"/>
            </w:pPr>
            <w:r>
              <w:t>2</w:t>
            </w:r>
          </w:p>
        </w:tc>
        <w:tc>
          <w:tcPr>
            <w:tcW w:w="2111" w:type="dxa"/>
          </w:tcPr>
          <w:p w:rsidR="00B00D07" w:rsidRDefault="00B00D07" w:rsidP="00B00D07">
            <w:pPr>
              <w:pStyle w:val="a6"/>
            </w:pPr>
            <w:r>
              <w:t>3</w:t>
            </w:r>
          </w:p>
        </w:tc>
        <w:tc>
          <w:tcPr>
            <w:tcW w:w="2107" w:type="dxa"/>
          </w:tcPr>
          <w:p w:rsidR="00B00D07" w:rsidRDefault="00B00D07" w:rsidP="00B00D07">
            <w:pPr>
              <w:pStyle w:val="a6"/>
            </w:pPr>
            <w:r>
              <w:t>4</w:t>
            </w:r>
          </w:p>
        </w:tc>
        <w:tc>
          <w:tcPr>
            <w:tcW w:w="2111" w:type="dxa"/>
          </w:tcPr>
          <w:p w:rsidR="00B00D07" w:rsidRDefault="00B00D07" w:rsidP="00B00D07">
            <w:pPr>
              <w:pStyle w:val="a6"/>
            </w:pPr>
            <w:r>
              <w:t>5</w:t>
            </w:r>
          </w:p>
        </w:tc>
        <w:tc>
          <w:tcPr>
            <w:tcW w:w="2052" w:type="dxa"/>
          </w:tcPr>
          <w:p w:rsidR="00B00D07" w:rsidRDefault="00B00D07" w:rsidP="00B00D07">
            <w:pPr>
              <w:pStyle w:val="a6"/>
            </w:pPr>
            <w:r>
              <w:t>6</w:t>
            </w:r>
          </w:p>
        </w:tc>
        <w:tc>
          <w:tcPr>
            <w:tcW w:w="2110" w:type="dxa"/>
          </w:tcPr>
          <w:p w:rsidR="00B00D07" w:rsidRDefault="00B00D07" w:rsidP="00B00D07">
            <w:pPr>
              <w:pStyle w:val="a6"/>
            </w:pPr>
            <w:r>
              <w:t>7</w:t>
            </w:r>
          </w:p>
        </w:tc>
      </w:tr>
      <w:tr w:rsidR="000349D9" w:rsidTr="000949D6">
        <w:tc>
          <w:tcPr>
            <w:tcW w:w="14710" w:type="dxa"/>
            <w:gridSpan w:val="7"/>
          </w:tcPr>
          <w:p w:rsidR="000349D9" w:rsidRDefault="000349D9" w:rsidP="000949D6">
            <w:pPr>
              <w:pStyle w:val="a6"/>
            </w:pPr>
            <w:r>
              <w:t xml:space="preserve">                                  </w:t>
            </w:r>
            <w:r w:rsidR="000949D6">
              <w:t xml:space="preserve">    Выборы Главы Кожевниковского сельского поселения по единому избирательному округу в границах сельского поселения</w:t>
            </w:r>
          </w:p>
        </w:tc>
      </w:tr>
      <w:tr w:rsidR="00B00D07" w:rsidTr="000949D6">
        <w:trPr>
          <w:trHeight w:val="177"/>
        </w:trPr>
        <w:tc>
          <w:tcPr>
            <w:tcW w:w="14710" w:type="dxa"/>
            <w:gridSpan w:val="7"/>
          </w:tcPr>
          <w:p w:rsidR="00B00D07" w:rsidRDefault="00B00D07" w:rsidP="00B00D07">
            <w:pPr>
              <w:pStyle w:val="a6"/>
            </w:pPr>
          </w:p>
        </w:tc>
      </w:tr>
      <w:tr w:rsidR="00B00D07" w:rsidTr="000949D6">
        <w:trPr>
          <w:trHeight w:val="261"/>
        </w:trPr>
        <w:tc>
          <w:tcPr>
            <w:tcW w:w="817" w:type="dxa"/>
          </w:tcPr>
          <w:p w:rsidR="00B00D07" w:rsidRDefault="00B00D07" w:rsidP="00B00D07">
            <w:pPr>
              <w:pStyle w:val="a6"/>
            </w:pPr>
          </w:p>
        </w:tc>
        <w:tc>
          <w:tcPr>
            <w:tcW w:w="3402" w:type="dxa"/>
          </w:tcPr>
          <w:p w:rsidR="00B00D07" w:rsidRDefault="00B00D07" w:rsidP="00B00D07">
            <w:pPr>
              <w:pStyle w:val="a6"/>
            </w:pPr>
          </w:p>
        </w:tc>
        <w:tc>
          <w:tcPr>
            <w:tcW w:w="2111" w:type="dxa"/>
          </w:tcPr>
          <w:p w:rsidR="00B00D07" w:rsidRDefault="00B00D07" w:rsidP="00B00D07">
            <w:pPr>
              <w:pStyle w:val="a6"/>
            </w:pPr>
          </w:p>
        </w:tc>
        <w:tc>
          <w:tcPr>
            <w:tcW w:w="2107" w:type="dxa"/>
          </w:tcPr>
          <w:p w:rsidR="00B00D07" w:rsidRDefault="00B00D07" w:rsidP="00B00D07">
            <w:pPr>
              <w:pStyle w:val="a6"/>
            </w:pPr>
          </w:p>
        </w:tc>
        <w:tc>
          <w:tcPr>
            <w:tcW w:w="2111" w:type="dxa"/>
          </w:tcPr>
          <w:p w:rsidR="00B00D07" w:rsidRDefault="00B00D07" w:rsidP="00B00D07">
            <w:pPr>
              <w:pStyle w:val="a6"/>
            </w:pPr>
          </w:p>
        </w:tc>
        <w:tc>
          <w:tcPr>
            <w:tcW w:w="2052" w:type="dxa"/>
          </w:tcPr>
          <w:p w:rsidR="00B00D07" w:rsidRDefault="00B00D07" w:rsidP="00B00D07">
            <w:pPr>
              <w:pStyle w:val="a6"/>
            </w:pPr>
          </w:p>
        </w:tc>
        <w:tc>
          <w:tcPr>
            <w:tcW w:w="2110" w:type="dxa"/>
          </w:tcPr>
          <w:p w:rsidR="00B00D07" w:rsidRDefault="00B00D07" w:rsidP="00B00D07">
            <w:pPr>
              <w:pStyle w:val="a6"/>
            </w:pPr>
          </w:p>
        </w:tc>
      </w:tr>
      <w:tr w:rsidR="00B00D07" w:rsidTr="000949D6">
        <w:tc>
          <w:tcPr>
            <w:tcW w:w="817" w:type="dxa"/>
          </w:tcPr>
          <w:p w:rsidR="00B00D07" w:rsidRDefault="00B00D07" w:rsidP="00B00D07">
            <w:pPr>
              <w:pStyle w:val="a6"/>
            </w:pPr>
          </w:p>
        </w:tc>
        <w:tc>
          <w:tcPr>
            <w:tcW w:w="3402" w:type="dxa"/>
          </w:tcPr>
          <w:p w:rsidR="00B00D07" w:rsidRDefault="00B00D07" w:rsidP="00B00D07">
            <w:pPr>
              <w:pStyle w:val="a6"/>
            </w:pPr>
            <w:r>
              <w:t xml:space="preserve">Итого </w:t>
            </w:r>
            <w:r w:rsidRPr="00B00D07">
              <w:t>*(1)</w:t>
            </w:r>
          </w:p>
        </w:tc>
        <w:tc>
          <w:tcPr>
            <w:tcW w:w="2111" w:type="dxa"/>
          </w:tcPr>
          <w:p w:rsidR="00B00D07" w:rsidRDefault="00B00D07" w:rsidP="00B00D07">
            <w:pPr>
              <w:pStyle w:val="a6"/>
            </w:pPr>
          </w:p>
        </w:tc>
        <w:tc>
          <w:tcPr>
            <w:tcW w:w="2107" w:type="dxa"/>
          </w:tcPr>
          <w:p w:rsidR="00B00D07" w:rsidRDefault="00B00D07" w:rsidP="00B00D07">
            <w:pPr>
              <w:pStyle w:val="a6"/>
            </w:pPr>
          </w:p>
        </w:tc>
        <w:tc>
          <w:tcPr>
            <w:tcW w:w="2111" w:type="dxa"/>
          </w:tcPr>
          <w:p w:rsidR="00B00D07" w:rsidRDefault="00B00D07" w:rsidP="00B00D07">
            <w:pPr>
              <w:pStyle w:val="a6"/>
            </w:pPr>
          </w:p>
        </w:tc>
        <w:tc>
          <w:tcPr>
            <w:tcW w:w="2052" w:type="dxa"/>
          </w:tcPr>
          <w:p w:rsidR="00B00D07" w:rsidRDefault="00B00D07" w:rsidP="00B00D07">
            <w:pPr>
              <w:pStyle w:val="a6"/>
            </w:pPr>
          </w:p>
        </w:tc>
        <w:tc>
          <w:tcPr>
            <w:tcW w:w="2110" w:type="dxa"/>
          </w:tcPr>
          <w:p w:rsidR="00B00D07" w:rsidRDefault="00B00D07" w:rsidP="00B00D07">
            <w:pPr>
              <w:pStyle w:val="a6"/>
            </w:pPr>
          </w:p>
        </w:tc>
      </w:tr>
      <w:tr w:rsidR="00B00D07" w:rsidTr="000949D6">
        <w:tc>
          <w:tcPr>
            <w:tcW w:w="817" w:type="dxa"/>
          </w:tcPr>
          <w:p w:rsidR="00B00D07" w:rsidRDefault="00B00D07" w:rsidP="00B00D07">
            <w:pPr>
              <w:pStyle w:val="a6"/>
            </w:pPr>
          </w:p>
        </w:tc>
        <w:tc>
          <w:tcPr>
            <w:tcW w:w="3402" w:type="dxa"/>
          </w:tcPr>
          <w:p w:rsidR="00B00D07" w:rsidRDefault="00B00D07" w:rsidP="00B00D07">
            <w:pPr>
              <w:pStyle w:val="a6"/>
            </w:pPr>
            <w:r>
              <w:t>Всего по округу</w:t>
            </w:r>
          </w:p>
        </w:tc>
        <w:tc>
          <w:tcPr>
            <w:tcW w:w="2111" w:type="dxa"/>
          </w:tcPr>
          <w:p w:rsidR="00B00D07" w:rsidRDefault="00B00D07" w:rsidP="00B00D07">
            <w:pPr>
              <w:pStyle w:val="a6"/>
            </w:pPr>
          </w:p>
        </w:tc>
        <w:tc>
          <w:tcPr>
            <w:tcW w:w="2107" w:type="dxa"/>
          </w:tcPr>
          <w:p w:rsidR="00B00D07" w:rsidRDefault="00B00D07" w:rsidP="00B00D07">
            <w:pPr>
              <w:pStyle w:val="a6"/>
            </w:pPr>
          </w:p>
        </w:tc>
        <w:tc>
          <w:tcPr>
            <w:tcW w:w="2111" w:type="dxa"/>
          </w:tcPr>
          <w:p w:rsidR="00B00D07" w:rsidRDefault="00B00D07" w:rsidP="00B00D07">
            <w:pPr>
              <w:pStyle w:val="a6"/>
            </w:pPr>
          </w:p>
        </w:tc>
        <w:tc>
          <w:tcPr>
            <w:tcW w:w="2052" w:type="dxa"/>
          </w:tcPr>
          <w:p w:rsidR="00B00D07" w:rsidRDefault="00B00D07" w:rsidP="00B00D07">
            <w:pPr>
              <w:pStyle w:val="a6"/>
            </w:pPr>
          </w:p>
        </w:tc>
        <w:tc>
          <w:tcPr>
            <w:tcW w:w="2110" w:type="dxa"/>
          </w:tcPr>
          <w:p w:rsidR="00B00D07" w:rsidRDefault="00B00D07" w:rsidP="00B00D07">
            <w:pPr>
              <w:pStyle w:val="a6"/>
            </w:pPr>
          </w:p>
        </w:tc>
      </w:tr>
      <w:tr w:rsidR="00B00D07" w:rsidTr="000949D6">
        <w:tc>
          <w:tcPr>
            <w:tcW w:w="14710" w:type="dxa"/>
            <w:gridSpan w:val="7"/>
          </w:tcPr>
          <w:p w:rsidR="00B00D07" w:rsidRDefault="00B00D07" w:rsidP="00B00D07">
            <w:pPr>
              <w:pStyle w:val="a6"/>
            </w:pPr>
          </w:p>
        </w:tc>
      </w:tr>
    </w:tbl>
    <w:p w:rsidR="00F23038" w:rsidRDefault="00F23038"/>
    <w:p w:rsidR="0016396B" w:rsidRDefault="00D735EC" w:rsidP="0016396B">
      <w:pPr>
        <w:shd w:val="clear" w:color="auto" w:fill="FFFFFF"/>
        <w:tabs>
          <w:tab w:val="decimal" w:pos="0"/>
          <w:tab w:val="left" w:pos="14034"/>
          <w:tab w:val="left" w:pos="14175"/>
        </w:tabs>
        <w:spacing w:line="461" w:lineRule="exact"/>
        <w:ind w:right="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редактор (руководитель редакции)</w:t>
      </w:r>
      <w:r w:rsidR="0016396B">
        <w:rPr>
          <w:rFonts w:eastAsia="Times New Roman"/>
          <w:sz w:val="24"/>
          <w:szCs w:val="24"/>
        </w:rPr>
        <w:t xml:space="preserve">        ____________________     _______________________               ______________</w:t>
      </w:r>
    </w:p>
    <w:p w:rsidR="0016396B" w:rsidRPr="0016396B" w:rsidRDefault="0016396B" w:rsidP="0016396B">
      <w:pPr>
        <w:shd w:val="clear" w:color="auto" w:fill="FFFFFF"/>
        <w:tabs>
          <w:tab w:val="decimal" w:pos="0"/>
          <w:tab w:val="left" w:pos="14034"/>
          <w:tab w:val="left" w:pos="14175"/>
        </w:tabs>
        <w:spacing w:line="461" w:lineRule="exact"/>
        <w:ind w:right="44"/>
        <w:rPr>
          <w:rFonts w:eastAsia="Times New Roman"/>
          <w:sz w:val="24"/>
          <w:szCs w:val="24"/>
          <w:vertAlign w:val="superscript"/>
        </w:rPr>
      </w:pPr>
      <w:r w:rsidRPr="0016396B">
        <w:rPr>
          <w:rFonts w:eastAsia="Times New Roman"/>
          <w:sz w:val="24"/>
          <w:szCs w:val="24"/>
          <w:vertAlign w:val="superscript"/>
        </w:rPr>
        <w:t xml:space="preserve">                      (подпись)                      (инициалы, фамилия)                     (дата)</w:t>
      </w:r>
    </w:p>
    <w:p w:rsidR="0016396B" w:rsidRPr="0016396B" w:rsidRDefault="00D735EC" w:rsidP="0016396B">
      <w:pPr>
        <w:shd w:val="clear" w:color="auto" w:fill="FFFFFF"/>
        <w:tabs>
          <w:tab w:val="left" w:pos="0"/>
        </w:tabs>
        <w:spacing w:line="461" w:lineRule="exact"/>
        <w:ind w:right="-97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Главный бухгалтер редакции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МП</w:t>
      </w:r>
      <w:r w:rsidR="0016396B" w:rsidRPr="0016396B">
        <w:rPr>
          <w:rFonts w:eastAsia="Times New Roman"/>
          <w:spacing w:val="-3"/>
          <w:sz w:val="24"/>
          <w:szCs w:val="24"/>
        </w:rPr>
        <w:t xml:space="preserve">   ____________________     _______________________          ______________</w:t>
      </w:r>
    </w:p>
    <w:p w:rsidR="00A64AA3" w:rsidRPr="0016396B" w:rsidRDefault="0016396B" w:rsidP="0016396B">
      <w:pPr>
        <w:shd w:val="clear" w:color="auto" w:fill="FFFFFF"/>
        <w:tabs>
          <w:tab w:val="left" w:pos="0"/>
        </w:tabs>
        <w:spacing w:line="461" w:lineRule="exact"/>
        <w:ind w:right="-97"/>
        <w:rPr>
          <w:vertAlign w:val="superscript"/>
        </w:rPr>
      </w:pPr>
      <w:r w:rsidRPr="0016396B">
        <w:rPr>
          <w:rFonts w:eastAsia="Times New Roman"/>
          <w:spacing w:val="-3"/>
          <w:sz w:val="24"/>
          <w:szCs w:val="24"/>
          <w:vertAlign w:val="superscript"/>
        </w:rPr>
        <w:t xml:space="preserve">           (подпись)                              (инициалы, фамилия)                                             (дата)  </w:t>
      </w:r>
    </w:p>
    <w:p w:rsidR="00A64AA3" w:rsidRDefault="00D735EC">
      <w:pPr>
        <w:shd w:val="clear" w:color="auto" w:fill="FFFFFF"/>
        <w:spacing w:line="226" w:lineRule="exact"/>
      </w:pPr>
      <w:r>
        <w:t xml:space="preserve">*(1) </w:t>
      </w:r>
      <w:r>
        <w:rPr>
          <w:rFonts w:eastAsia="Times New Roman"/>
        </w:rPr>
        <w:t>Заполняется по каждому зарегистрированному кандидату</w:t>
      </w:r>
    </w:p>
    <w:p w:rsidR="00A64AA3" w:rsidRDefault="00D735EC">
      <w:pPr>
        <w:shd w:val="clear" w:color="auto" w:fill="FFFFFF"/>
        <w:spacing w:line="226" w:lineRule="exact"/>
      </w:pPr>
      <w:r>
        <w:rPr>
          <w:spacing w:val="-1"/>
        </w:rPr>
        <w:t xml:space="preserve">*(2) </w:t>
      </w:r>
      <w:r>
        <w:rPr>
          <w:rFonts w:eastAsia="Times New Roman"/>
          <w:spacing w:val="-1"/>
        </w:rPr>
        <w:t>В квадратных сантиметрах или в долях печатной полосы (единица измерения указывается единообразно для всех кандидатов)</w:t>
      </w:r>
    </w:p>
    <w:p w:rsidR="00F23038" w:rsidRDefault="00F23038" w:rsidP="00F23038">
      <w:pPr>
        <w:shd w:val="clear" w:color="auto" w:fill="FFFFFF"/>
        <w:tabs>
          <w:tab w:val="left" w:leader="underscore" w:pos="2040"/>
        </w:tabs>
        <w:spacing w:before="130"/>
        <w:jc w:val="right"/>
        <w:rPr>
          <w:rFonts w:eastAsia="Times New Roman"/>
          <w:sz w:val="24"/>
          <w:szCs w:val="24"/>
        </w:rPr>
      </w:pPr>
    </w:p>
    <w:p w:rsidR="000949D6" w:rsidRDefault="000949D6" w:rsidP="00F23038">
      <w:pPr>
        <w:shd w:val="clear" w:color="auto" w:fill="FFFFFF"/>
        <w:tabs>
          <w:tab w:val="left" w:leader="underscore" w:pos="2040"/>
        </w:tabs>
        <w:spacing w:before="130"/>
        <w:jc w:val="right"/>
        <w:rPr>
          <w:rFonts w:eastAsia="Times New Roman"/>
          <w:sz w:val="24"/>
          <w:szCs w:val="24"/>
        </w:rPr>
      </w:pPr>
    </w:p>
    <w:p w:rsidR="000949D6" w:rsidRDefault="000949D6" w:rsidP="00F23038">
      <w:pPr>
        <w:shd w:val="clear" w:color="auto" w:fill="FFFFFF"/>
        <w:tabs>
          <w:tab w:val="left" w:leader="underscore" w:pos="2040"/>
        </w:tabs>
        <w:spacing w:before="130"/>
        <w:jc w:val="right"/>
        <w:rPr>
          <w:rFonts w:eastAsia="Times New Roman"/>
          <w:sz w:val="24"/>
          <w:szCs w:val="24"/>
        </w:rPr>
      </w:pPr>
    </w:p>
    <w:p w:rsidR="000949D6" w:rsidRDefault="000949D6" w:rsidP="00F23038">
      <w:pPr>
        <w:shd w:val="clear" w:color="auto" w:fill="FFFFFF"/>
        <w:tabs>
          <w:tab w:val="left" w:leader="underscore" w:pos="2040"/>
        </w:tabs>
        <w:spacing w:before="130"/>
        <w:jc w:val="right"/>
        <w:rPr>
          <w:rFonts w:eastAsia="Times New Roman"/>
          <w:sz w:val="24"/>
          <w:szCs w:val="24"/>
        </w:rPr>
      </w:pPr>
    </w:p>
    <w:p w:rsidR="000949D6" w:rsidRDefault="000949D6" w:rsidP="00F23038">
      <w:pPr>
        <w:shd w:val="clear" w:color="auto" w:fill="FFFFFF"/>
        <w:tabs>
          <w:tab w:val="left" w:leader="underscore" w:pos="2040"/>
        </w:tabs>
        <w:spacing w:before="130"/>
        <w:jc w:val="right"/>
        <w:rPr>
          <w:rFonts w:eastAsia="Times New Roman"/>
          <w:sz w:val="24"/>
          <w:szCs w:val="24"/>
        </w:rPr>
      </w:pPr>
    </w:p>
    <w:p w:rsidR="00F23038" w:rsidRDefault="00F23038" w:rsidP="00F23038">
      <w:pPr>
        <w:shd w:val="clear" w:color="auto" w:fill="FFFFFF"/>
        <w:tabs>
          <w:tab w:val="left" w:leader="underscore" w:pos="2040"/>
        </w:tabs>
        <w:spacing w:before="130"/>
        <w:jc w:val="right"/>
        <w:rPr>
          <w:rFonts w:eastAsia="Times New Roman"/>
          <w:sz w:val="24"/>
          <w:szCs w:val="24"/>
        </w:rPr>
      </w:pPr>
    </w:p>
    <w:p w:rsidR="0016396B" w:rsidRDefault="00D735EC" w:rsidP="00F23038">
      <w:pPr>
        <w:shd w:val="clear" w:color="auto" w:fill="FFFFFF"/>
        <w:tabs>
          <w:tab w:val="left" w:leader="underscore" w:pos="2040"/>
        </w:tabs>
        <w:spacing w:before="13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2 к решению </w:t>
      </w:r>
      <w:r w:rsidR="0016396B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збирательной</w:t>
      </w:r>
    </w:p>
    <w:p w:rsidR="0016396B" w:rsidRDefault="00D735EC" w:rsidP="0016396B">
      <w:pPr>
        <w:shd w:val="clear" w:color="auto" w:fill="FFFFFF"/>
        <w:spacing w:line="274" w:lineRule="exact"/>
        <w:ind w:right="55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комиссии </w:t>
      </w:r>
      <w:r w:rsidR="0016396B">
        <w:rPr>
          <w:rFonts w:eastAsia="Times New Roman"/>
          <w:sz w:val="24"/>
          <w:szCs w:val="24"/>
        </w:rPr>
        <w:t xml:space="preserve">Кожевниковского </w:t>
      </w:r>
      <w:r w:rsidR="000949D6">
        <w:rPr>
          <w:rFonts w:eastAsia="Times New Roman"/>
          <w:sz w:val="24"/>
          <w:szCs w:val="24"/>
        </w:rPr>
        <w:t>сельского поселения</w:t>
      </w:r>
    </w:p>
    <w:p w:rsidR="00A64AA3" w:rsidRDefault="00D735EC" w:rsidP="0016396B">
      <w:pPr>
        <w:shd w:val="clear" w:color="auto" w:fill="FFFFFF"/>
        <w:spacing w:line="274" w:lineRule="exact"/>
        <w:ind w:right="552"/>
        <w:jc w:val="right"/>
      </w:pPr>
      <w:r>
        <w:rPr>
          <w:rFonts w:eastAsia="Times New Roman"/>
          <w:sz w:val="24"/>
          <w:szCs w:val="24"/>
        </w:rPr>
        <w:t xml:space="preserve"> от </w:t>
      </w:r>
      <w:r w:rsidR="000949D6">
        <w:rPr>
          <w:rFonts w:eastAsia="Times New Roman"/>
          <w:sz w:val="24"/>
          <w:szCs w:val="24"/>
          <w:u w:val="single"/>
        </w:rPr>
        <w:t>1</w:t>
      </w:r>
      <w:r w:rsidR="00CC7970">
        <w:rPr>
          <w:rFonts w:eastAsia="Times New Roman"/>
          <w:sz w:val="24"/>
          <w:szCs w:val="24"/>
          <w:u w:val="single"/>
        </w:rPr>
        <w:t>1.0</w:t>
      </w:r>
      <w:r w:rsidR="000949D6">
        <w:rPr>
          <w:rFonts w:eastAsia="Times New Roman"/>
          <w:sz w:val="24"/>
          <w:szCs w:val="24"/>
          <w:u w:val="single"/>
        </w:rPr>
        <w:t>1</w:t>
      </w:r>
      <w:r w:rsidR="00CC7970">
        <w:rPr>
          <w:rFonts w:eastAsia="Times New Roman"/>
          <w:sz w:val="24"/>
          <w:szCs w:val="24"/>
          <w:u w:val="single"/>
        </w:rPr>
        <w:t>.201</w:t>
      </w:r>
      <w:r w:rsidR="000949D6">
        <w:rPr>
          <w:rFonts w:eastAsia="Times New Roman"/>
          <w:sz w:val="24"/>
          <w:szCs w:val="24"/>
          <w:u w:val="single"/>
        </w:rPr>
        <w:t>6</w:t>
      </w:r>
      <w:r>
        <w:rPr>
          <w:rFonts w:eastAsia="Times New Roman"/>
          <w:sz w:val="24"/>
          <w:szCs w:val="24"/>
        </w:rPr>
        <w:t xml:space="preserve"> № </w:t>
      </w:r>
      <w:r w:rsidR="000949D6">
        <w:rPr>
          <w:rFonts w:eastAsia="Times New Roman"/>
          <w:sz w:val="24"/>
          <w:szCs w:val="24"/>
          <w:u w:val="single"/>
        </w:rPr>
        <w:t>2/24</w:t>
      </w:r>
    </w:p>
    <w:p w:rsidR="00A64AA3" w:rsidRDefault="00D735EC">
      <w:pPr>
        <w:shd w:val="clear" w:color="auto" w:fill="FFFFFF"/>
        <w:tabs>
          <w:tab w:val="left" w:leader="underscore" w:pos="15082"/>
        </w:tabs>
        <w:spacing w:before="240" w:line="278" w:lineRule="exact"/>
        <w:ind w:left="912" w:right="845" w:firstLine="5818"/>
      </w:pPr>
      <w:r>
        <w:rPr>
          <w:rFonts w:eastAsia="Times New Roman"/>
          <w:sz w:val="24"/>
          <w:szCs w:val="24"/>
        </w:rPr>
        <w:t>СВОДНЫЕ СВЕДЕНИЯ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об объемах и стоимости </w:t>
      </w:r>
      <w:r>
        <w:rPr>
          <w:rFonts w:eastAsia="Times New Roman"/>
          <w:spacing w:val="-1"/>
          <w:sz w:val="24"/>
          <w:szCs w:val="24"/>
          <w:u w:val="single"/>
        </w:rPr>
        <w:t>платной</w:t>
      </w:r>
      <w:r>
        <w:rPr>
          <w:rFonts w:eastAsia="Times New Roman"/>
          <w:spacing w:val="-1"/>
          <w:sz w:val="24"/>
          <w:szCs w:val="24"/>
        </w:rPr>
        <w:t xml:space="preserve"> печатной площади, представленной редакцией </w:t>
      </w:r>
      <w:r w:rsidR="000C1C18" w:rsidRPr="000C1C18">
        <w:rPr>
          <w:rFonts w:eastAsia="Times New Roman"/>
          <w:spacing w:val="-1"/>
          <w:sz w:val="24"/>
          <w:szCs w:val="24"/>
          <w:u w:val="single"/>
        </w:rPr>
        <w:t>_____________</w:t>
      </w:r>
      <w:r w:rsidRPr="000C1C18">
        <w:rPr>
          <w:rFonts w:eastAsia="Times New Roman"/>
          <w:sz w:val="24"/>
          <w:szCs w:val="24"/>
          <w:u w:val="single"/>
        </w:rPr>
        <w:tab/>
      </w:r>
    </w:p>
    <w:p w:rsidR="00A64AA3" w:rsidRDefault="00D735EC">
      <w:pPr>
        <w:shd w:val="clear" w:color="auto" w:fill="FFFFFF"/>
        <w:ind w:left="10190"/>
      </w:pPr>
      <w:r>
        <w:rPr>
          <w:rFonts w:eastAsia="Times New Roman"/>
          <w:i/>
          <w:iCs/>
          <w:sz w:val="16"/>
          <w:szCs w:val="16"/>
        </w:rPr>
        <w:t>наименование периодического печатного издания</w:t>
      </w:r>
    </w:p>
    <w:p w:rsidR="000949D6" w:rsidRDefault="00D735EC" w:rsidP="000949D6">
      <w:pPr>
        <w:shd w:val="clear" w:color="auto" w:fill="FFFFFF"/>
        <w:ind w:left="245"/>
      </w:pPr>
      <w:r>
        <w:rPr>
          <w:rFonts w:eastAsia="Times New Roman"/>
          <w:sz w:val="24"/>
          <w:szCs w:val="24"/>
        </w:rPr>
        <w:t>зарегистрированным кандидатам в период избирательной кампании на</w:t>
      </w:r>
      <w:r w:rsidR="0016396B">
        <w:rPr>
          <w:rFonts w:eastAsia="Times New Roman"/>
          <w:sz w:val="24"/>
          <w:szCs w:val="24"/>
        </w:rPr>
        <w:t xml:space="preserve"> </w:t>
      </w:r>
      <w:r w:rsidR="000949D6">
        <w:rPr>
          <w:rFonts w:eastAsia="Times New Roman"/>
          <w:sz w:val="24"/>
          <w:szCs w:val="24"/>
        </w:rPr>
        <w:t xml:space="preserve">досрочных </w:t>
      </w:r>
      <w:r w:rsidR="000949D6" w:rsidRPr="00B00D07">
        <w:rPr>
          <w:rFonts w:eastAsia="Times New Roman"/>
          <w:sz w:val="24"/>
          <w:szCs w:val="24"/>
        </w:rPr>
        <w:t xml:space="preserve">выборах в Кожевниковском </w:t>
      </w:r>
      <w:r w:rsidR="000949D6">
        <w:rPr>
          <w:rFonts w:eastAsia="Times New Roman"/>
          <w:sz w:val="24"/>
          <w:szCs w:val="24"/>
        </w:rPr>
        <w:t>сельском поселении 13.03.2016 г.</w:t>
      </w:r>
    </w:p>
    <w:p w:rsidR="00A64AA3" w:rsidRDefault="000949D6" w:rsidP="000949D6">
      <w:pPr>
        <w:shd w:val="clear" w:color="auto" w:fill="FFFFFF"/>
        <w:ind w:left="955"/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</w:t>
      </w:r>
      <w:r w:rsidR="00D735EC">
        <w:rPr>
          <w:rFonts w:eastAsia="Times New Roman"/>
          <w:sz w:val="24"/>
          <w:szCs w:val="24"/>
        </w:rPr>
        <w:t xml:space="preserve">по состоянию на </w:t>
      </w:r>
      <w:r w:rsidR="00D735EC">
        <w:rPr>
          <w:rFonts w:eastAsia="Times New Roman"/>
          <w:sz w:val="24"/>
          <w:szCs w:val="24"/>
        </w:rPr>
        <w:tab/>
      </w:r>
      <w:r w:rsidR="00D735EC">
        <w:rPr>
          <w:rFonts w:eastAsia="Times New Roman"/>
          <w:sz w:val="24"/>
          <w:szCs w:val="24"/>
        </w:rPr>
        <w:tab/>
        <w:t xml:space="preserve"> 201</w:t>
      </w:r>
      <w:r>
        <w:rPr>
          <w:rFonts w:eastAsia="Times New Roman"/>
          <w:sz w:val="24"/>
          <w:szCs w:val="24"/>
        </w:rPr>
        <w:t>6</w:t>
      </w:r>
      <w:r w:rsidR="00D735EC">
        <w:rPr>
          <w:rFonts w:eastAsia="Times New Roman"/>
          <w:sz w:val="24"/>
          <w:szCs w:val="24"/>
        </w:rPr>
        <w:t xml:space="preserve"> год</w:t>
      </w:r>
    </w:p>
    <w:p w:rsidR="00A64AA3" w:rsidRDefault="00A64AA3">
      <w:pPr>
        <w:spacing w:after="173" w:line="1" w:lineRule="exact"/>
        <w:rPr>
          <w:sz w:val="2"/>
          <w:szCs w:val="2"/>
        </w:rPr>
      </w:pPr>
    </w:p>
    <w:tbl>
      <w:tblPr>
        <w:tblW w:w="1616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549"/>
        <w:gridCol w:w="1983"/>
        <w:gridCol w:w="1985"/>
        <w:gridCol w:w="1124"/>
        <w:gridCol w:w="10"/>
        <w:gridCol w:w="1276"/>
        <w:gridCol w:w="58"/>
        <w:gridCol w:w="1193"/>
        <w:gridCol w:w="24"/>
        <w:gridCol w:w="1843"/>
        <w:gridCol w:w="2112"/>
        <w:gridCol w:w="14"/>
        <w:gridCol w:w="1420"/>
      </w:tblGrid>
      <w:tr w:rsidR="00DC1CE9" w:rsidTr="000C1C18">
        <w:trPr>
          <w:trHeight w:hRule="exact" w:val="931"/>
        </w:trPr>
        <w:tc>
          <w:tcPr>
            <w:tcW w:w="571" w:type="dxa"/>
            <w:vMerge w:val="restart"/>
            <w:shd w:val="clear" w:color="auto" w:fill="FFFFFF"/>
          </w:tcPr>
          <w:p w:rsidR="00DC1CE9" w:rsidRDefault="00DC1CE9" w:rsidP="000C1C18">
            <w:pPr>
              <w:shd w:val="clear" w:color="auto" w:fill="FFFFFF"/>
              <w:spacing w:line="278" w:lineRule="exact"/>
              <w:ind w:left="10" w:right="14" w:firstLine="43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п\п</w:t>
            </w:r>
          </w:p>
          <w:p w:rsidR="00DC1CE9" w:rsidRDefault="00DC1CE9" w:rsidP="000C1C18">
            <w:pPr>
              <w:jc w:val="center"/>
            </w:pPr>
          </w:p>
          <w:p w:rsidR="00DC1CE9" w:rsidRDefault="00DC1CE9" w:rsidP="000C1C18">
            <w:pPr>
              <w:jc w:val="center"/>
            </w:pPr>
          </w:p>
        </w:tc>
        <w:tc>
          <w:tcPr>
            <w:tcW w:w="2549" w:type="dxa"/>
            <w:vMerge w:val="restart"/>
            <w:shd w:val="clear" w:color="auto" w:fill="FFFFFF"/>
          </w:tcPr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зарегистрированного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кандидата</w:t>
            </w:r>
          </w:p>
          <w:p w:rsidR="00DC1CE9" w:rsidRDefault="00DC1CE9" w:rsidP="000C1C18">
            <w:pPr>
              <w:jc w:val="center"/>
            </w:pPr>
          </w:p>
          <w:p w:rsidR="00DC1CE9" w:rsidRDefault="00DC1CE9" w:rsidP="000C1C18">
            <w:pPr>
              <w:jc w:val="center"/>
            </w:pPr>
          </w:p>
        </w:tc>
        <w:tc>
          <w:tcPr>
            <w:tcW w:w="1983" w:type="dxa"/>
            <w:vMerge w:val="restart"/>
            <w:shd w:val="clear" w:color="auto" w:fill="FFFFFF"/>
          </w:tcPr>
          <w:p w:rsidR="00DC1CE9" w:rsidRDefault="00DC1CE9" w:rsidP="000C1C18">
            <w:pPr>
              <w:shd w:val="clear" w:color="auto" w:fill="FFFFFF"/>
              <w:spacing w:line="274" w:lineRule="exact"/>
              <w:ind w:left="58" w:right="48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Дата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опубликования,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периодического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печатного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издания</w:t>
            </w:r>
          </w:p>
          <w:p w:rsidR="00DC1CE9" w:rsidRDefault="00DC1CE9" w:rsidP="000C1C18">
            <w:pPr>
              <w:jc w:val="center"/>
            </w:pPr>
          </w:p>
          <w:p w:rsidR="00DC1CE9" w:rsidRDefault="00DC1CE9" w:rsidP="000C1C18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1CE9" w:rsidRDefault="00DC1CE9" w:rsidP="000C1C18">
            <w:pPr>
              <w:shd w:val="clear" w:color="auto" w:fill="FFFFFF"/>
              <w:spacing w:line="274" w:lineRule="exact"/>
              <w:ind w:left="24"/>
              <w:jc w:val="center"/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заголовок)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предвыборного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агитационного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  <w:p w:rsidR="00DC1CE9" w:rsidRDefault="00DC1CE9" w:rsidP="000C1C18">
            <w:pPr>
              <w:jc w:val="center"/>
            </w:pPr>
          </w:p>
          <w:p w:rsidR="00DC1CE9" w:rsidRDefault="00DC1CE9" w:rsidP="000C1C18">
            <w:pPr>
              <w:jc w:val="center"/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Фактически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представленная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печатная площадь</w:t>
            </w:r>
          </w:p>
        </w:tc>
        <w:tc>
          <w:tcPr>
            <w:tcW w:w="1275" w:type="dxa"/>
            <w:gridSpan w:val="3"/>
            <w:vMerge w:val="restart"/>
            <w:shd w:val="clear" w:color="auto" w:fill="FFFFFF"/>
          </w:tcPr>
          <w:p w:rsidR="00DC1CE9" w:rsidRDefault="00DC1CE9" w:rsidP="000C1C18">
            <w:pPr>
              <w:shd w:val="clear" w:color="auto" w:fill="FFFFFF"/>
              <w:spacing w:line="278" w:lineRule="exact"/>
              <w:ind w:left="230" w:right="206" w:hanging="24"/>
              <w:jc w:val="center"/>
            </w:pPr>
            <w:r>
              <w:rPr>
                <w:rFonts w:eastAsia="Times New Roman"/>
                <w:sz w:val="24"/>
                <w:szCs w:val="24"/>
              </w:rPr>
              <w:t>Тираж (экз.)</w:t>
            </w:r>
          </w:p>
          <w:p w:rsidR="00DC1CE9" w:rsidRDefault="00DC1CE9" w:rsidP="000C1C18">
            <w:pPr>
              <w:shd w:val="clear" w:color="auto" w:fill="FFFFFF"/>
              <w:spacing w:line="278" w:lineRule="exact"/>
              <w:ind w:left="34" w:right="34"/>
              <w:jc w:val="center"/>
            </w:pPr>
          </w:p>
          <w:p w:rsidR="00DC1CE9" w:rsidRDefault="00DC1CE9" w:rsidP="000C1C18">
            <w:pPr>
              <w:shd w:val="clear" w:color="auto" w:fill="FFFFFF"/>
              <w:spacing w:line="278" w:lineRule="exact"/>
              <w:ind w:left="34" w:right="34"/>
              <w:jc w:val="center"/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плательщика,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его банковские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реквизиты</w:t>
            </w:r>
          </w:p>
          <w:p w:rsidR="00DC1CE9" w:rsidRDefault="00DC1CE9" w:rsidP="000C1C18">
            <w:pPr>
              <w:shd w:val="clear" w:color="auto" w:fill="FFFFFF"/>
              <w:spacing w:line="278" w:lineRule="exact"/>
              <w:ind w:left="34" w:right="34"/>
              <w:jc w:val="center"/>
            </w:pPr>
          </w:p>
          <w:p w:rsidR="00DC1CE9" w:rsidRDefault="00DC1CE9" w:rsidP="000C1C18">
            <w:pPr>
              <w:shd w:val="clear" w:color="auto" w:fill="FFFFFF"/>
              <w:spacing w:line="278" w:lineRule="exact"/>
              <w:ind w:left="34" w:right="34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Документ,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подтверждающий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оплату (дата,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ind w:left="24" w:right="29"/>
              <w:jc w:val="center"/>
            </w:pPr>
            <w:r>
              <w:rPr>
                <w:rFonts w:eastAsia="Times New Roman"/>
                <w:sz w:val="24"/>
                <w:szCs w:val="24"/>
              </w:rPr>
              <w:t>номер, платежного поручения)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Основание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платежа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дата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ind w:left="62" w:right="7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заключения </w:t>
            </w:r>
            <w:r>
              <w:rPr>
                <w:rFonts w:eastAsia="Times New Roman"/>
                <w:sz w:val="24"/>
                <w:szCs w:val="24"/>
              </w:rPr>
              <w:t>и номер</w:t>
            </w:r>
          </w:p>
          <w:p w:rsidR="00DC1CE9" w:rsidRDefault="00DC1CE9" w:rsidP="000C1C18">
            <w:pPr>
              <w:shd w:val="clear" w:color="auto" w:fill="FFFFFF"/>
              <w:spacing w:line="274" w:lineRule="exact"/>
              <w:ind w:left="62"/>
              <w:jc w:val="center"/>
            </w:pPr>
            <w:r>
              <w:rPr>
                <w:rFonts w:eastAsia="Times New Roman"/>
                <w:sz w:val="24"/>
                <w:szCs w:val="24"/>
              </w:rPr>
              <w:t>договора)</w:t>
            </w:r>
          </w:p>
        </w:tc>
      </w:tr>
      <w:tr w:rsidR="00DC1CE9" w:rsidTr="000C1C18">
        <w:trPr>
          <w:trHeight w:hRule="exact" w:val="1214"/>
        </w:trPr>
        <w:tc>
          <w:tcPr>
            <w:tcW w:w="571" w:type="dxa"/>
            <w:vMerge/>
            <w:shd w:val="clear" w:color="auto" w:fill="FFFFFF"/>
          </w:tcPr>
          <w:p w:rsidR="00DC1CE9" w:rsidRDefault="00DC1CE9" w:rsidP="00DC1CE9"/>
        </w:tc>
        <w:tc>
          <w:tcPr>
            <w:tcW w:w="2549" w:type="dxa"/>
            <w:vMerge/>
            <w:shd w:val="clear" w:color="auto" w:fill="FFFFFF"/>
          </w:tcPr>
          <w:p w:rsidR="00DC1CE9" w:rsidRDefault="00DC1CE9" w:rsidP="00DC1CE9"/>
        </w:tc>
        <w:tc>
          <w:tcPr>
            <w:tcW w:w="1983" w:type="dxa"/>
            <w:vMerge/>
            <w:shd w:val="clear" w:color="auto" w:fill="FFFFFF"/>
          </w:tcPr>
          <w:p w:rsidR="00DC1CE9" w:rsidRDefault="00DC1CE9" w:rsidP="00DC1CE9"/>
        </w:tc>
        <w:tc>
          <w:tcPr>
            <w:tcW w:w="1985" w:type="dxa"/>
            <w:vMerge/>
            <w:shd w:val="clear" w:color="auto" w:fill="FFFFFF"/>
          </w:tcPr>
          <w:p w:rsidR="00DC1CE9" w:rsidRDefault="00DC1CE9" w:rsidP="00DC1CE9"/>
        </w:tc>
        <w:tc>
          <w:tcPr>
            <w:tcW w:w="1124" w:type="dxa"/>
            <w:shd w:val="clear" w:color="auto" w:fill="FFFFFF"/>
          </w:tcPr>
          <w:p w:rsidR="00DC1CE9" w:rsidRDefault="00DC1CE9" w:rsidP="00DC1CE9">
            <w:pPr>
              <w:shd w:val="clear" w:color="auto" w:fill="FFFFFF"/>
              <w:spacing w:line="278" w:lineRule="exact"/>
              <w:ind w:left="86" w:right="86"/>
            </w:pPr>
            <w:r>
              <w:rPr>
                <w:rFonts w:eastAsia="Times New Roman"/>
                <w:spacing w:val="-3"/>
                <w:sz w:val="24"/>
                <w:szCs w:val="24"/>
              </w:rPr>
              <w:t>объем *(2)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DC1CE9" w:rsidRDefault="00DC1CE9" w:rsidP="00DC1CE9">
            <w:pPr>
              <w:shd w:val="clear" w:color="auto" w:fill="FFFFFF"/>
              <w:spacing w:line="278" w:lineRule="exact"/>
              <w:ind w:left="34" w:right="3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стоимость </w:t>
            </w:r>
            <w:r>
              <w:rPr>
                <w:rFonts w:eastAsia="Times New Roman"/>
                <w:sz w:val="24"/>
                <w:szCs w:val="24"/>
              </w:rPr>
              <w:t>(руб.)</w:t>
            </w:r>
          </w:p>
        </w:tc>
        <w:tc>
          <w:tcPr>
            <w:tcW w:w="1275" w:type="dxa"/>
            <w:gridSpan w:val="3"/>
            <w:vMerge/>
            <w:shd w:val="clear" w:color="auto" w:fill="FFFFFF"/>
          </w:tcPr>
          <w:p w:rsidR="00DC1CE9" w:rsidRDefault="00DC1CE9" w:rsidP="00DC1CE9">
            <w:pPr>
              <w:shd w:val="clear" w:color="auto" w:fill="FFFFFF"/>
              <w:spacing w:line="278" w:lineRule="exact"/>
              <w:ind w:left="34" w:right="34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C1CE9" w:rsidRDefault="00DC1CE9" w:rsidP="00DC1CE9">
            <w:pPr>
              <w:shd w:val="clear" w:color="auto" w:fill="FFFFFF"/>
              <w:spacing w:line="278" w:lineRule="exact"/>
              <w:ind w:left="34" w:right="34"/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1CE9" w:rsidRDefault="00DC1CE9" w:rsidP="00DC1CE9">
            <w:pPr>
              <w:shd w:val="clear" w:color="auto" w:fill="FFFFFF"/>
              <w:spacing w:line="278" w:lineRule="exact"/>
              <w:ind w:left="34" w:right="34"/>
            </w:pPr>
          </w:p>
          <w:p w:rsidR="00DC1CE9" w:rsidRDefault="00DC1CE9" w:rsidP="00DC1CE9">
            <w:pPr>
              <w:shd w:val="clear" w:color="auto" w:fill="FFFFFF"/>
              <w:spacing w:line="278" w:lineRule="exact"/>
              <w:ind w:left="34" w:right="34"/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1CE9" w:rsidRDefault="00DC1CE9" w:rsidP="00DC1CE9">
            <w:pPr>
              <w:shd w:val="clear" w:color="auto" w:fill="FFFFFF"/>
              <w:spacing w:line="278" w:lineRule="exact"/>
              <w:ind w:left="34" w:right="34"/>
            </w:pPr>
          </w:p>
          <w:p w:rsidR="00DC1CE9" w:rsidRDefault="00DC1CE9" w:rsidP="00DC1CE9">
            <w:pPr>
              <w:shd w:val="clear" w:color="auto" w:fill="FFFFFF"/>
              <w:spacing w:line="278" w:lineRule="exact"/>
              <w:ind w:left="34" w:right="34"/>
            </w:pPr>
          </w:p>
        </w:tc>
      </w:tr>
      <w:tr w:rsidR="00DC1CE9" w:rsidTr="00DC1CE9">
        <w:trPr>
          <w:trHeight w:hRule="exact" w:val="283"/>
        </w:trPr>
        <w:tc>
          <w:tcPr>
            <w:tcW w:w="571" w:type="dxa"/>
            <w:shd w:val="clear" w:color="auto" w:fill="FFFFFF"/>
          </w:tcPr>
          <w:p w:rsidR="00DC1CE9" w:rsidRDefault="00DC1CE9" w:rsidP="00DC1CE9">
            <w:r>
              <w:t>1</w:t>
            </w:r>
          </w:p>
          <w:p w:rsidR="00DC1CE9" w:rsidRDefault="00DC1CE9" w:rsidP="00DC1CE9"/>
        </w:tc>
        <w:tc>
          <w:tcPr>
            <w:tcW w:w="2549" w:type="dxa"/>
            <w:shd w:val="clear" w:color="auto" w:fill="FFFFFF"/>
          </w:tcPr>
          <w:p w:rsidR="00DC1CE9" w:rsidRDefault="00DC1CE9" w:rsidP="00DC1CE9">
            <w:pPr>
              <w:shd w:val="clear" w:color="auto" w:fill="FFFFFF"/>
              <w:ind w:left="1094"/>
            </w:pPr>
            <w:r>
              <w:rPr>
                <w:sz w:val="24"/>
                <w:szCs w:val="24"/>
              </w:rPr>
              <w:t>2                                     3</w:t>
            </w:r>
          </w:p>
        </w:tc>
        <w:tc>
          <w:tcPr>
            <w:tcW w:w="1983" w:type="dxa"/>
            <w:shd w:val="clear" w:color="auto" w:fill="FFFFFF"/>
          </w:tcPr>
          <w:p w:rsidR="00DC1CE9" w:rsidRPr="00DC1CE9" w:rsidRDefault="00DC1CE9" w:rsidP="00DC1CE9">
            <w:pPr>
              <w:shd w:val="clear" w:color="auto" w:fill="FFFFFF"/>
              <w:ind w:left="1094"/>
              <w:rPr>
                <w:color w:val="FF0000"/>
              </w:rPr>
            </w:pPr>
            <w:r>
              <w:t>3</w:t>
            </w:r>
          </w:p>
        </w:tc>
        <w:tc>
          <w:tcPr>
            <w:tcW w:w="1985" w:type="dxa"/>
            <w:shd w:val="clear" w:color="auto" w:fill="FFFFFF"/>
          </w:tcPr>
          <w:p w:rsidR="00DC1CE9" w:rsidRDefault="00DC1CE9" w:rsidP="00DC1CE9">
            <w:pPr>
              <w:shd w:val="clear" w:color="auto" w:fill="FFFFFF"/>
              <w:ind w:left="754"/>
            </w:pPr>
            <w:r>
              <w:rPr>
                <w:spacing w:val="-1"/>
                <w:sz w:val="24"/>
                <w:szCs w:val="24"/>
              </w:rPr>
              <w:t>4                      5                  6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DC1CE9" w:rsidRDefault="00DC1CE9" w:rsidP="00DC1CE9">
            <w:pPr>
              <w:shd w:val="clear" w:color="auto" w:fill="FFFFFF"/>
              <w:ind w:left="754"/>
            </w:pPr>
            <w:r>
              <w:t>5</w:t>
            </w:r>
          </w:p>
        </w:tc>
        <w:tc>
          <w:tcPr>
            <w:tcW w:w="1276" w:type="dxa"/>
            <w:shd w:val="clear" w:color="auto" w:fill="FFFFFF"/>
          </w:tcPr>
          <w:p w:rsidR="00DC1CE9" w:rsidRDefault="00DC1CE9" w:rsidP="00DC1CE9">
            <w:pPr>
              <w:shd w:val="clear" w:color="auto" w:fill="FFFFFF"/>
              <w:ind w:left="754"/>
            </w:pPr>
            <w:r>
              <w:t>6</w:t>
            </w:r>
          </w:p>
        </w:tc>
        <w:tc>
          <w:tcPr>
            <w:tcW w:w="1275" w:type="dxa"/>
            <w:gridSpan w:val="3"/>
            <w:shd w:val="clear" w:color="auto" w:fill="FFFFFF"/>
          </w:tcPr>
          <w:p w:rsidR="00DC1CE9" w:rsidRDefault="00DC1CE9" w:rsidP="00DC1CE9">
            <w:pPr>
              <w:shd w:val="clear" w:color="auto" w:fill="FFFFFF"/>
              <w:ind w:left="475"/>
            </w:pPr>
            <w:r>
              <w:rPr>
                <w:spacing w:val="-3"/>
                <w:sz w:val="24"/>
                <w:szCs w:val="24"/>
              </w:rPr>
              <w:t>7                         8                                9                             10</w:t>
            </w:r>
          </w:p>
        </w:tc>
        <w:tc>
          <w:tcPr>
            <w:tcW w:w="1843" w:type="dxa"/>
            <w:shd w:val="clear" w:color="auto" w:fill="FFFFFF"/>
          </w:tcPr>
          <w:p w:rsidR="00DC1CE9" w:rsidRDefault="00DC1CE9" w:rsidP="00DC1CE9">
            <w:pPr>
              <w:shd w:val="clear" w:color="auto" w:fill="FFFFFF"/>
              <w:ind w:left="475"/>
            </w:pPr>
            <w:r>
              <w:t>8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C1CE9" w:rsidRDefault="000C1C18" w:rsidP="00DC1CE9">
            <w:pPr>
              <w:shd w:val="clear" w:color="auto" w:fill="FFFFFF"/>
              <w:ind w:left="475"/>
            </w:pPr>
            <w:r>
              <w:t>9</w:t>
            </w:r>
          </w:p>
        </w:tc>
        <w:tc>
          <w:tcPr>
            <w:tcW w:w="1420" w:type="dxa"/>
            <w:shd w:val="clear" w:color="auto" w:fill="FFFFFF"/>
          </w:tcPr>
          <w:p w:rsidR="00DC1CE9" w:rsidRDefault="000C1C18" w:rsidP="00DC1CE9">
            <w:pPr>
              <w:shd w:val="clear" w:color="auto" w:fill="FFFFFF"/>
              <w:ind w:left="475"/>
            </w:pPr>
            <w:r>
              <w:t>10</w:t>
            </w:r>
          </w:p>
        </w:tc>
      </w:tr>
      <w:tr w:rsidR="00D5325D" w:rsidTr="00E73326">
        <w:trPr>
          <w:trHeight w:hRule="exact" w:val="293"/>
        </w:trPr>
        <w:tc>
          <w:tcPr>
            <w:tcW w:w="16162" w:type="dxa"/>
            <w:gridSpan w:val="14"/>
            <w:shd w:val="clear" w:color="auto" w:fill="FFFFFF"/>
          </w:tcPr>
          <w:p w:rsidR="00D5325D" w:rsidRDefault="000949D6" w:rsidP="000949D6">
            <w:pPr>
              <w:shd w:val="clear" w:color="auto" w:fill="FFFFFF"/>
            </w:pPr>
            <w:r>
              <w:t xml:space="preserve">                </w:t>
            </w:r>
            <w:r w:rsidR="00D5325D">
              <w:t xml:space="preserve">  Выборы Главы Кожевниковского </w:t>
            </w:r>
            <w:r>
              <w:t>сельского поселения</w:t>
            </w:r>
            <w:r w:rsidR="00D5325D">
              <w:t xml:space="preserve"> по единому избирательному округу в границах </w:t>
            </w:r>
            <w:r>
              <w:t>сельского поселения</w:t>
            </w:r>
          </w:p>
        </w:tc>
      </w:tr>
      <w:tr w:rsidR="00D5325D" w:rsidTr="00DC1CE9">
        <w:trPr>
          <w:trHeight w:hRule="exact" w:val="293"/>
        </w:trPr>
        <w:tc>
          <w:tcPr>
            <w:tcW w:w="571" w:type="dxa"/>
            <w:shd w:val="clear" w:color="auto" w:fill="FFFFFF"/>
          </w:tcPr>
          <w:p w:rsidR="00D5325D" w:rsidRDefault="00D5325D" w:rsidP="00DC1CE9"/>
        </w:tc>
        <w:tc>
          <w:tcPr>
            <w:tcW w:w="2549" w:type="dxa"/>
            <w:shd w:val="clear" w:color="auto" w:fill="FFFFFF"/>
          </w:tcPr>
          <w:p w:rsidR="00D5325D" w:rsidRDefault="00D5325D" w:rsidP="000349D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124" w:type="dxa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867" w:type="dxa"/>
            <w:gridSpan w:val="2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2112" w:type="dxa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434" w:type="dxa"/>
            <w:gridSpan w:val="2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</w:tr>
      <w:tr w:rsidR="00D5325D" w:rsidTr="00DC1CE9">
        <w:trPr>
          <w:trHeight w:hRule="exact" w:val="293"/>
        </w:trPr>
        <w:tc>
          <w:tcPr>
            <w:tcW w:w="571" w:type="dxa"/>
            <w:shd w:val="clear" w:color="auto" w:fill="FFFFFF"/>
          </w:tcPr>
          <w:p w:rsidR="00D5325D" w:rsidRDefault="00D5325D" w:rsidP="00DC1CE9"/>
        </w:tc>
        <w:tc>
          <w:tcPr>
            <w:tcW w:w="2549" w:type="dxa"/>
            <w:shd w:val="clear" w:color="auto" w:fill="FFFFFF"/>
          </w:tcPr>
          <w:p w:rsidR="00D5325D" w:rsidRDefault="00D5325D" w:rsidP="000349D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*(1)</w:t>
            </w:r>
          </w:p>
        </w:tc>
        <w:tc>
          <w:tcPr>
            <w:tcW w:w="1983" w:type="dxa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124" w:type="dxa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867" w:type="dxa"/>
            <w:gridSpan w:val="2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2112" w:type="dxa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434" w:type="dxa"/>
            <w:gridSpan w:val="2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</w:tr>
      <w:tr w:rsidR="00D5325D" w:rsidTr="00DC1CE9">
        <w:trPr>
          <w:trHeight w:hRule="exact" w:val="293"/>
        </w:trPr>
        <w:tc>
          <w:tcPr>
            <w:tcW w:w="571" w:type="dxa"/>
            <w:shd w:val="clear" w:color="auto" w:fill="FFFFFF"/>
          </w:tcPr>
          <w:p w:rsidR="00D5325D" w:rsidRDefault="00D5325D" w:rsidP="00DC1CE9"/>
        </w:tc>
        <w:tc>
          <w:tcPr>
            <w:tcW w:w="2549" w:type="dxa"/>
            <w:shd w:val="clear" w:color="auto" w:fill="FFFFFF"/>
          </w:tcPr>
          <w:p w:rsidR="00D5325D" w:rsidRDefault="00D5325D" w:rsidP="000349D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 по округу</w:t>
            </w:r>
          </w:p>
        </w:tc>
        <w:tc>
          <w:tcPr>
            <w:tcW w:w="1983" w:type="dxa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124" w:type="dxa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867" w:type="dxa"/>
            <w:gridSpan w:val="2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2112" w:type="dxa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  <w:tc>
          <w:tcPr>
            <w:tcW w:w="1434" w:type="dxa"/>
            <w:gridSpan w:val="2"/>
            <w:shd w:val="clear" w:color="auto" w:fill="FFFFFF"/>
          </w:tcPr>
          <w:p w:rsidR="00D5325D" w:rsidRDefault="00D5325D" w:rsidP="00DC1CE9">
            <w:pPr>
              <w:shd w:val="clear" w:color="auto" w:fill="FFFFFF"/>
            </w:pPr>
          </w:p>
        </w:tc>
      </w:tr>
      <w:tr w:rsidR="00DC1CE9" w:rsidTr="00DC1C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6162" w:type="dxa"/>
            <w:gridSpan w:val="14"/>
          </w:tcPr>
          <w:p w:rsidR="00DC1CE9" w:rsidRDefault="00DC1CE9" w:rsidP="000C1C18">
            <w:pPr>
              <w:ind w:left="-709"/>
            </w:pPr>
          </w:p>
        </w:tc>
      </w:tr>
    </w:tbl>
    <w:p w:rsidR="000C1C18" w:rsidRDefault="000C1C18" w:rsidP="00F23038">
      <w:pPr>
        <w:shd w:val="clear" w:color="auto" w:fill="FFFFFF"/>
      </w:pPr>
      <w:r>
        <w:t>Главный редактор (руководитель редакции)       ____________________     _______________________               ______________</w:t>
      </w:r>
    </w:p>
    <w:p w:rsidR="000C1C18" w:rsidRDefault="000C1C18" w:rsidP="00F23038">
      <w:pPr>
        <w:shd w:val="clear" w:color="auto" w:fill="FFFFFF"/>
      </w:pPr>
      <w:r>
        <w:t xml:space="preserve">                                                         (подпись)                   (инициалы, фамилия)                       (дата)</w:t>
      </w:r>
    </w:p>
    <w:p w:rsidR="000C1C18" w:rsidRDefault="000C1C18" w:rsidP="00F23038">
      <w:pPr>
        <w:shd w:val="clear" w:color="auto" w:fill="FFFFFF"/>
      </w:pPr>
      <w:r>
        <w:t>Главный бухгалтер редакции</w:t>
      </w:r>
      <w:r>
        <w:tab/>
        <w:t>МП              ____________________      _______________________                ______________</w:t>
      </w:r>
    </w:p>
    <w:p w:rsidR="000C1C18" w:rsidRDefault="000C1C18" w:rsidP="00F23038">
      <w:pPr>
        <w:shd w:val="clear" w:color="auto" w:fill="FFFFFF"/>
      </w:pPr>
      <w:r>
        <w:t xml:space="preserve">                                                       (подпись)                     (инициалы, фамилия)                        (дата)  </w:t>
      </w:r>
    </w:p>
    <w:p w:rsidR="000C1C18" w:rsidRDefault="000C1C18" w:rsidP="00F23038">
      <w:pPr>
        <w:shd w:val="clear" w:color="auto" w:fill="FFFFFF"/>
      </w:pPr>
      <w:r>
        <w:t>*(1) Заполняется по каждому зарегистрированному кандидату</w:t>
      </w:r>
    </w:p>
    <w:p w:rsidR="00A64AA3" w:rsidRDefault="000C1C18" w:rsidP="00F23038">
      <w:pPr>
        <w:shd w:val="clear" w:color="auto" w:fill="FFFFFF"/>
      </w:pPr>
      <w:r>
        <w:t>*(2) В квадратных сантиметрах или в долях печатной полосы (единица измерения указывается единообразно для всех кандидатов)</w:t>
      </w:r>
    </w:p>
    <w:sectPr w:rsidR="00A64AA3" w:rsidSect="008E0AE2">
      <w:pgSz w:w="17626" w:h="14443" w:orient="landscape"/>
      <w:pgMar w:top="1440" w:right="1440" w:bottom="357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861" w:rsidRDefault="00453861" w:rsidP="00F23038">
      <w:r>
        <w:separator/>
      </w:r>
    </w:p>
  </w:endnote>
  <w:endnote w:type="continuationSeparator" w:id="1">
    <w:p w:rsidR="00453861" w:rsidRDefault="00453861" w:rsidP="00F2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861" w:rsidRDefault="00453861" w:rsidP="00F23038">
      <w:r>
        <w:separator/>
      </w:r>
    </w:p>
  </w:footnote>
  <w:footnote w:type="continuationSeparator" w:id="1">
    <w:p w:rsidR="00453861" w:rsidRDefault="00453861" w:rsidP="00F23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207864"/>
    <w:lvl w:ilvl="0">
      <w:numFmt w:val="bullet"/>
      <w:lvlText w:val="*"/>
      <w:lvlJc w:val="left"/>
    </w:lvl>
  </w:abstractNum>
  <w:abstractNum w:abstractNumId="1">
    <w:nsid w:val="122D7E68"/>
    <w:multiLevelType w:val="singleLevel"/>
    <w:tmpl w:val="72441D4E"/>
    <w:lvl w:ilvl="0">
      <w:start w:val="1"/>
      <w:numFmt w:val="decimal"/>
      <w:lvlText w:val="(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5EC"/>
    <w:rsid w:val="000349D9"/>
    <w:rsid w:val="000949D6"/>
    <w:rsid w:val="000C1C18"/>
    <w:rsid w:val="000C6AB1"/>
    <w:rsid w:val="0016396B"/>
    <w:rsid w:val="00204282"/>
    <w:rsid w:val="00253A6A"/>
    <w:rsid w:val="002B7A88"/>
    <w:rsid w:val="003E7842"/>
    <w:rsid w:val="00453861"/>
    <w:rsid w:val="004B6442"/>
    <w:rsid w:val="00585EA9"/>
    <w:rsid w:val="006579C2"/>
    <w:rsid w:val="0075717E"/>
    <w:rsid w:val="00843DA4"/>
    <w:rsid w:val="00871928"/>
    <w:rsid w:val="008E0AE2"/>
    <w:rsid w:val="008F05E4"/>
    <w:rsid w:val="00A64AA3"/>
    <w:rsid w:val="00B00D07"/>
    <w:rsid w:val="00C92E9D"/>
    <w:rsid w:val="00CC7970"/>
    <w:rsid w:val="00D5325D"/>
    <w:rsid w:val="00D735EC"/>
    <w:rsid w:val="00DC1CE9"/>
    <w:rsid w:val="00DF214F"/>
    <w:rsid w:val="00E56B43"/>
    <w:rsid w:val="00E80707"/>
    <w:rsid w:val="00EC21C7"/>
    <w:rsid w:val="00F2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4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8E0AE2"/>
    <w:pPr>
      <w:keepNext/>
      <w:widowControl/>
      <w:autoSpaceDE/>
      <w:autoSpaceDN/>
      <w:adjustRightInd/>
      <w:spacing w:line="200" w:lineRule="exact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E0AE2"/>
    <w:pPr>
      <w:widowControl/>
      <w:autoSpaceDE/>
      <w:autoSpaceDN/>
      <w:adjustRightInd/>
      <w:spacing w:before="240" w:after="60" w:line="276" w:lineRule="auto"/>
      <w:jc w:val="center"/>
      <w:outlineLvl w:val="4"/>
    </w:pPr>
    <w:rPr>
      <w:rFonts w:asciiTheme="minorHAnsi" w:hAnsiTheme="minorHAnsi" w:cstheme="minorBid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0D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23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038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3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30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8E0A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E0AE2"/>
    <w:rPr>
      <w:b/>
      <w:bCs/>
      <w:i/>
      <w:iCs/>
      <w:sz w:val="26"/>
      <w:szCs w:val="26"/>
      <w:lang w:eastAsia="en-US"/>
    </w:rPr>
  </w:style>
  <w:style w:type="paragraph" w:customStyle="1" w:styleId="ab">
    <w:name w:val="Стиль"/>
    <w:rsid w:val="008E0AE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00D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23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038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3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303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ИЗБИРАТЕЛЬНАЯ КОМИССИЯ</vt:lpstr>
    </vt:vector>
  </TitlesOfParts>
  <Company>Home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ИЗБИРАТЕЛЬНАЯ КОМИССИЯ</dc:title>
  <dc:creator>Пользователь</dc:creator>
  <cp:lastModifiedBy>1</cp:lastModifiedBy>
  <cp:revision>4</cp:revision>
  <cp:lastPrinted>2016-01-19T05:59:00Z</cp:lastPrinted>
  <dcterms:created xsi:type="dcterms:W3CDTF">2016-01-19T05:39:00Z</dcterms:created>
  <dcterms:modified xsi:type="dcterms:W3CDTF">2016-01-19T06:00:00Z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-1534362180</vt:i4>
  </property>
</Properties>
</file>