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7F" w:rsidRDefault="000D377F" w:rsidP="00371B7A">
      <w:pPr>
        <w:jc w:val="center"/>
        <w:outlineLvl w:val="0"/>
        <w:rPr>
          <w:b/>
          <w:bCs/>
          <w:sz w:val="26"/>
          <w:szCs w:val="26"/>
        </w:rPr>
      </w:pPr>
    </w:p>
    <w:p w:rsidR="000D377F" w:rsidRDefault="000D377F" w:rsidP="00371B7A">
      <w:pPr>
        <w:jc w:val="center"/>
        <w:outlineLvl w:val="0"/>
        <w:rPr>
          <w:b/>
          <w:bCs/>
          <w:sz w:val="26"/>
          <w:szCs w:val="26"/>
        </w:rPr>
      </w:pPr>
    </w:p>
    <w:p w:rsidR="0015129C" w:rsidRPr="000D377F" w:rsidRDefault="00371B7A" w:rsidP="00371B7A">
      <w:pPr>
        <w:jc w:val="center"/>
        <w:outlineLvl w:val="0"/>
        <w:rPr>
          <w:b/>
          <w:bCs/>
          <w:sz w:val="28"/>
          <w:szCs w:val="28"/>
        </w:rPr>
      </w:pPr>
      <w:r w:rsidRPr="000D377F">
        <w:rPr>
          <w:b/>
          <w:bCs/>
          <w:sz w:val="28"/>
          <w:szCs w:val="28"/>
        </w:rPr>
        <w:t xml:space="preserve">ТОМСКАЯ ОБЛАСТЬ </w:t>
      </w:r>
      <w:r w:rsidR="004B7594">
        <w:rPr>
          <w:b/>
          <w:bCs/>
          <w:sz w:val="28"/>
          <w:szCs w:val="28"/>
        </w:rPr>
        <w:t xml:space="preserve">КОЖЕВНИКОВСКИЙ </w:t>
      </w:r>
      <w:r w:rsidRPr="000D377F">
        <w:rPr>
          <w:b/>
          <w:bCs/>
          <w:sz w:val="28"/>
          <w:szCs w:val="28"/>
        </w:rPr>
        <w:t>РАЙОН</w:t>
      </w:r>
    </w:p>
    <w:p w:rsidR="0015129C" w:rsidRPr="000D377F" w:rsidRDefault="0015129C" w:rsidP="0015129C">
      <w:pPr>
        <w:spacing w:before="120"/>
        <w:jc w:val="center"/>
        <w:rPr>
          <w:b/>
          <w:sz w:val="28"/>
          <w:szCs w:val="28"/>
        </w:rPr>
      </w:pPr>
      <w:r w:rsidRPr="000D377F">
        <w:rPr>
          <w:b/>
          <w:sz w:val="28"/>
          <w:szCs w:val="28"/>
        </w:rPr>
        <w:t>ИЗБИРАТЕЛЬНАЯ КОМИССИЯ</w:t>
      </w:r>
    </w:p>
    <w:p w:rsidR="0015129C" w:rsidRPr="000D377F" w:rsidRDefault="00E36605" w:rsidP="0015129C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КОЖЕВНИК</w:t>
      </w:r>
      <w:r w:rsidR="004B7594">
        <w:rPr>
          <w:b/>
          <w:sz w:val="28"/>
          <w:szCs w:val="28"/>
        </w:rPr>
        <w:t xml:space="preserve">ОВСКОГО  </w:t>
      </w:r>
      <w:r w:rsidR="0015129C" w:rsidRPr="000D377F">
        <w:rPr>
          <w:b/>
          <w:sz w:val="28"/>
          <w:szCs w:val="28"/>
        </w:rPr>
        <w:t xml:space="preserve">СЕЛЬСКОГО </w:t>
      </w:r>
      <w:r w:rsidR="004B7594">
        <w:rPr>
          <w:b/>
          <w:sz w:val="28"/>
          <w:szCs w:val="28"/>
        </w:rPr>
        <w:t xml:space="preserve"> </w:t>
      </w:r>
      <w:r w:rsidR="0015129C" w:rsidRPr="000D377F">
        <w:rPr>
          <w:b/>
          <w:sz w:val="28"/>
          <w:szCs w:val="28"/>
        </w:rPr>
        <w:t>ПОСЕЛЕНИЯ</w:t>
      </w:r>
    </w:p>
    <w:tbl>
      <w:tblPr>
        <w:tblW w:w="9623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3670"/>
        <w:gridCol w:w="2703"/>
        <w:gridCol w:w="3250"/>
      </w:tblGrid>
      <w:tr w:rsidR="0015129C" w:rsidRPr="000D377F">
        <w:tc>
          <w:tcPr>
            <w:tcW w:w="9623" w:type="dxa"/>
            <w:gridSpan w:val="3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15129C" w:rsidRPr="000D377F" w:rsidRDefault="0015129C">
            <w:pPr>
              <w:snapToGrid w:val="0"/>
              <w:spacing w:before="120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  <w:p w:rsidR="0015129C" w:rsidRPr="000D377F" w:rsidRDefault="0015129C">
            <w:pPr>
              <w:widowControl w:val="0"/>
              <w:suppressAutoHyphens/>
              <w:spacing w:before="120"/>
              <w:jc w:val="center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 w:rsidRPr="000D377F">
              <w:rPr>
                <w:b/>
                <w:sz w:val="28"/>
                <w:szCs w:val="28"/>
              </w:rPr>
              <w:t>РЕШЕНИЕ</w:t>
            </w:r>
          </w:p>
        </w:tc>
      </w:tr>
      <w:tr w:rsidR="0015129C">
        <w:tc>
          <w:tcPr>
            <w:tcW w:w="3670" w:type="dxa"/>
          </w:tcPr>
          <w:p w:rsidR="0015129C" w:rsidRDefault="006C7C11" w:rsidP="006C7C11">
            <w:pPr>
              <w:widowControl w:val="0"/>
              <w:suppressAutoHyphens/>
              <w:spacing w:before="12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« 21 </w:t>
            </w:r>
            <w:r w:rsidR="00E3660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декабря 2</w:t>
            </w:r>
            <w:r w:rsidR="00E36605">
              <w:rPr>
                <w:sz w:val="28"/>
                <w:szCs w:val="28"/>
              </w:rPr>
              <w:t>015</w:t>
            </w:r>
            <w:r w:rsidR="000D377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03" w:type="dxa"/>
          </w:tcPr>
          <w:p w:rsidR="0015129C" w:rsidRDefault="0015129C">
            <w:pPr>
              <w:widowControl w:val="0"/>
              <w:suppressAutoHyphens/>
              <w:snapToGrid w:val="0"/>
              <w:spacing w:before="120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3250" w:type="dxa"/>
          </w:tcPr>
          <w:p w:rsidR="0015129C" w:rsidRDefault="000D377F" w:rsidP="006C7C11">
            <w:pPr>
              <w:widowControl w:val="0"/>
              <w:suppressAutoHyphens/>
              <w:spacing w:before="120"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№</w:t>
            </w:r>
            <w:r w:rsidR="0032599C">
              <w:rPr>
                <w:sz w:val="28"/>
                <w:szCs w:val="28"/>
              </w:rPr>
              <w:t xml:space="preserve"> </w:t>
            </w:r>
            <w:r w:rsidR="006C7C11">
              <w:rPr>
                <w:sz w:val="28"/>
                <w:szCs w:val="28"/>
              </w:rPr>
              <w:t>1/9</w:t>
            </w:r>
          </w:p>
        </w:tc>
      </w:tr>
      <w:tr w:rsidR="0015129C">
        <w:tc>
          <w:tcPr>
            <w:tcW w:w="9623" w:type="dxa"/>
            <w:gridSpan w:val="3"/>
          </w:tcPr>
          <w:p w:rsidR="0015129C" w:rsidRDefault="0015129C">
            <w:pPr>
              <w:widowControl w:val="0"/>
              <w:suppressAutoHyphens/>
              <w:spacing w:before="120"/>
              <w:jc w:val="center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A57EC4" w:rsidRDefault="00A57EC4" w:rsidP="0015129C">
      <w:pPr>
        <w:rPr>
          <w:sz w:val="24"/>
        </w:rPr>
      </w:pPr>
    </w:p>
    <w:p w:rsidR="00A57EC4" w:rsidRDefault="00A57EC4">
      <w:pPr>
        <w:rPr>
          <w:b/>
          <w:sz w:val="28"/>
        </w:rPr>
      </w:pPr>
    </w:p>
    <w:p w:rsidR="004B7594" w:rsidRDefault="00A57EC4" w:rsidP="0032599C">
      <w:pPr>
        <w:pStyle w:val="22"/>
        <w:tabs>
          <w:tab w:val="left" w:pos="10206"/>
        </w:tabs>
        <w:ind w:right="0"/>
        <w:jc w:val="center"/>
        <w:rPr>
          <w:b/>
          <w:szCs w:val="28"/>
        </w:rPr>
      </w:pPr>
      <w:r w:rsidRPr="000D377F">
        <w:rPr>
          <w:b/>
          <w:szCs w:val="28"/>
        </w:rPr>
        <w:t xml:space="preserve">Об утверждении календарного плана по подготовке и проведению </w:t>
      </w:r>
      <w:r w:rsidR="006A53A7" w:rsidRPr="000D377F">
        <w:rPr>
          <w:b/>
          <w:szCs w:val="28"/>
        </w:rPr>
        <w:t>досрочных</w:t>
      </w:r>
      <w:r w:rsidRPr="000D377F">
        <w:rPr>
          <w:b/>
          <w:szCs w:val="28"/>
        </w:rPr>
        <w:t xml:space="preserve"> выборов </w:t>
      </w:r>
      <w:r w:rsidR="0032599C" w:rsidRPr="000D377F">
        <w:rPr>
          <w:b/>
          <w:szCs w:val="28"/>
        </w:rPr>
        <w:t>Гла</w:t>
      </w:r>
      <w:r w:rsidR="004B7594">
        <w:rPr>
          <w:b/>
          <w:szCs w:val="28"/>
        </w:rPr>
        <w:t xml:space="preserve">вы муниципального образования </w:t>
      </w:r>
    </w:p>
    <w:p w:rsidR="00A57EC4" w:rsidRPr="000D377F" w:rsidRDefault="00E36605" w:rsidP="0032599C">
      <w:pPr>
        <w:pStyle w:val="22"/>
        <w:tabs>
          <w:tab w:val="left" w:pos="10206"/>
        </w:tabs>
        <w:ind w:right="0"/>
        <w:jc w:val="center"/>
        <w:rPr>
          <w:b/>
          <w:szCs w:val="28"/>
        </w:rPr>
      </w:pPr>
      <w:r>
        <w:rPr>
          <w:b/>
          <w:szCs w:val="28"/>
        </w:rPr>
        <w:t>«Кожевник</w:t>
      </w:r>
      <w:r w:rsidR="004B7594">
        <w:rPr>
          <w:b/>
          <w:szCs w:val="28"/>
        </w:rPr>
        <w:t xml:space="preserve">овское </w:t>
      </w:r>
      <w:r w:rsidR="0032599C" w:rsidRPr="000D377F">
        <w:rPr>
          <w:b/>
          <w:szCs w:val="28"/>
        </w:rPr>
        <w:t xml:space="preserve">сельское поселение» </w:t>
      </w:r>
    </w:p>
    <w:p w:rsidR="0032599C" w:rsidRPr="000D377F" w:rsidRDefault="0032599C" w:rsidP="0032599C">
      <w:pPr>
        <w:pStyle w:val="22"/>
        <w:tabs>
          <w:tab w:val="left" w:pos="10206"/>
        </w:tabs>
        <w:ind w:right="0"/>
        <w:jc w:val="center"/>
        <w:rPr>
          <w:szCs w:val="28"/>
        </w:rPr>
      </w:pPr>
    </w:p>
    <w:p w:rsidR="00A57EC4" w:rsidRPr="000D377F" w:rsidRDefault="00A57EC4" w:rsidP="000D377F">
      <w:pPr>
        <w:spacing w:line="360" w:lineRule="auto"/>
        <w:ind w:firstLine="720"/>
        <w:jc w:val="both"/>
        <w:rPr>
          <w:sz w:val="28"/>
          <w:szCs w:val="28"/>
        </w:rPr>
      </w:pPr>
      <w:r w:rsidRPr="000D377F">
        <w:rPr>
          <w:sz w:val="28"/>
          <w:szCs w:val="28"/>
        </w:rPr>
        <w:t xml:space="preserve">В соответствии </w:t>
      </w:r>
      <w:r w:rsidR="005B43A6" w:rsidRPr="004B7594">
        <w:rPr>
          <w:sz w:val="28"/>
          <w:szCs w:val="28"/>
        </w:rPr>
        <w:t>со</w:t>
      </w:r>
      <w:r w:rsidR="005B43A6" w:rsidRPr="000D377F">
        <w:rPr>
          <w:sz w:val="28"/>
          <w:szCs w:val="28"/>
        </w:rPr>
        <w:t xml:space="preserve"> </w:t>
      </w:r>
      <w:r w:rsidRPr="000D377F">
        <w:rPr>
          <w:sz w:val="28"/>
          <w:szCs w:val="28"/>
        </w:rPr>
        <w:t>ст. 20  Закона Томской области от</w:t>
      </w:r>
      <w:r w:rsidR="000D377F">
        <w:rPr>
          <w:sz w:val="28"/>
          <w:szCs w:val="28"/>
        </w:rPr>
        <w:t xml:space="preserve"> </w:t>
      </w:r>
      <w:r w:rsidRPr="000D377F">
        <w:rPr>
          <w:sz w:val="28"/>
          <w:szCs w:val="28"/>
        </w:rPr>
        <w:t xml:space="preserve">14 февраля </w:t>
      </w:r>
      <w:r w:rsidR="000D377F">
        <w:rPr>
          <w:sz w:val="28"/>
          <w:szCs w:val="28"/>
        </w:rPr>
        <w:t xml:space="preserve">              </w:t>
      </w:r>
      <w:r w:rsidRPr="000D377F">
        <w:rPr>
          <w:sz w:val="28"/>
          <w:szCs w:val="28"/>
        </w:rPr>
        <w:t xml:space="preserve">2005 года </w:t>
      </w:r>
      <w:r w:rsidR="000D377F" w:rsidRPr="000D377F">
        <w:rPr>
          <w:sz w:val="28"/>
          <w:szCs w:val="28"/>
        </w:rPr>
        <w:t xml:space="preserve">№ 29-ОЗ </w:t>
      </w:r>
      <w:r w:rsidRPr="000D377F">
        <w:rPr>
          <w:sz w:val="28"/>
          <w:szCs w:val="28"/>
        </w:rPr>
        <w:t xml:space="preserve">«О муниципальных выборах в Томской области» </w:t>
      </w:r>
    </w:p>
    <w:p w:rsidR="00A57EC4" w:rsidRPr="000D377F" w:rsidRDefault="00A57EC4" w:rsidP="000D377F">
      <w:pPr>
        <w:spacing w:line="360" w:lineRule="auto"/>
        <w:ind w:firstLine="720"/>
        <w:jc w:val="both"/>
        <w:rPr>
          <w:sz w:val="28"/>
          <w:szCs w:val="28"/>
        </w:rPr>
      </w:pPr>
    </w:p>
    <w:p w:rsidR="004B7594" w:rsidRDefault="00A57EC4" w:rsidP="000D377F">
      <w:pPr>
        <w:ind w:firstLine="720"/>
        <w:jc w:val="center"/>
        <w:rPr>
          <w:sz w:val="28"/>
          <w:szCs w:val="28"/>
        </w:rPr>
      </w:pPr>
      <w:r w:rsidRPr="000D377F">
        <w:rPr>
          <w:sz w:val="28"/>
          <w:szCs w:val="28"/>
        </w:rPr>
        <w:t xml:space="preserve">Избирательная комиссия </w:t>
      </w:r>
      <w:r w:rsidR="00E36605">
        <w:rPr>
          <w:sz w:val="28"/>
          <w:szCs w:val="28"/>
        </w:rPr>
        <w:t>Кожевник</w:t>
      </w:r>
      <w:r w:rsidR="004B7594">
        <w:rPr>
          <w:sz w:val="28"/>
          <w:szCs w:val="28"/>
        </w:rPr>
        <w:t>овского</w:t>
      </w:r>
      <w:r w:rsidR="003836F3" w:rsidRPr="000D377F">
        <w:rPr>
          <w:sz w:val="28"/>
          <w:szCs w:val="28"/>
        </w:rPr>
        <w:t xml:space="preserve"> сельского поселения </w:t>
      </w:r>
      <w:r w:rsidRPr="000D377F">
        <w:rPr>
          <w:sz w:val="28"/>
          <w:szCs w:val="28"/>
        </w:rPr>
        <w:t xml:space="preserve">  </w:t>
      </w:r>
    </w:p>
    <w:p w:rsidR="004B7594" w:rsidRDefault="004B7594" w:rsidP="000D377F">
      <w:pPr>
        <w:ind w:firstLine="720"/>
        <w:jc w:val="center"/>
        <w:rPr>
          <w:sz w:val="28"/>
          <w:szCs w:val="28"/>
        </w:rPr>
      </w:pPr>
    </w:p>
    <w:p w:rsidR="00A57EC4" w:rsidRPr="000D377F" w:rsidRDefault="00A57EC4" w:rsidP="000D377F">
      <w:pPr>
        <w:ind w:firstLine="720"/>
        <w:jc w:val="center"/>
        <w:rPr>
          <w:sz w:val="28"/>
          <w:szCs w:val="28"/>
        </w:rPr>
      </w:pPr>
      <w:r w:rsidRPr="000D377F">
        <w:rPr>
          <w:b/>
          <w:spacing w:val="160"/>
          <w:sz w:val="28"/>
          <w:szCs w:val="28"/>
        </w:rPr>
        <w:t>решила:</w:t>
      </w:r>
    </w:p>
    <w:p w:rsidR="00A57EC4" w:rsidRPr="000D377F" w:rsidRDefault="00A57EC4" w:rsidP="000D377F">
      <w:pPr>
        <w:pStyle w:val="a5"/>
        <w:spacing w:line="360" w:lineRule="auto"/>
        <w:ind w:firstLine="0"/>
        <w:rPr>
          <w:b/>
          <w:sz w:val="28"/>
          <w:szCs w:val="28"/>
        </w:rPr>
      </w:pPr>
    </w:p>
    <w:p w:rsidR="00A57EC4" w:rsidRPr="000D377F" w:rsidRDefault="00A57EC4" w:rsidP="000D377F">
      <w:pPr>
        <w:pStyle w:val="31"/>
        <w:numPr>
          <w:ilvl w:val="0"/>
          <w:numId w:val="14"/>
        </w:numPr>
        <w:tabs>
          <w:tab w:val="clear" w:pos="1080"/>
          <w:tab w:val="num" w:pos="0"/>
        </w:tabs>
        <w:spacing w:line="360" w:lineRule="auto"/>
        <w:ind w:left="0" w:firstLine="720"/>
        <w:rPr>
          <w:szCs w:val="28"/>
        </w:rPr>
      </w:pPr>
      <w:r w:rsidRPr="000D377F">
        <w:rPr>
          <w:szCs w:val="28"/>
        </w:rPr>
        <w:t>Утвердить календарный план по подготовке и проведению до</w:t>
      </w:r>
      <w:r w:rsidR="006A53A7" w:rsidRPr="000D377F">
        <w:rPr>
          <w:szCs w:val="28"/>
        </w:rPr>
        <w:t>сроч</w:t>
      </w:r>
      <w:r w:rsidRPr="000D377F">
        <w:rPr>
          <w:szCs w:val="28"/>
        </w:rPr>
        <w:t xml:space="preserve">ных выборов </w:t>
      </w:r>
      <w:r w:rsidR="0032599C" w:rsidRPr="000D377F">
        <w:rPr>
          <w:szCs w:val="28"/>
        </w:rPr>
        <w:t>Главы муниципального образования «</w:t>
      </w:r>
      <w:r w:rsidR="00E36605">
        <w:rPr>
          <w:szCs w:val="28"/>
        </w:rPr>
        <w:t>Кожевник</w:t>
      </w:r>
      <w:r w:rsidR="004B7594">
        <w:rPr>
          <w:szCs w:val="28"/>
        </w:rPr>
        <w:t>овское</w:t>
      </w:r>
      <w:r w:rsidR="0032599C" w:rsidRPr="000D377F">
        <w:rPr>
          <w:szCs w:val="28"/>
        </w:rPr>
        <w:t xml:space="preserve"> сельское поселение» согласно приложению.</w:t>
      </w:r>
    </w:p>
    <w:p w:rsidR="00CE7B20" w:rsidRPr="000D377F" w:rsidRDefault="004B7594" w:rsidP="000D377F">
      <w:pPr>
        <w:pStyle w:val="31"/>
        <w:numPr>
          <w:ilvl w:val="0"/>
          <w:numId w:val="14"/>
        </w:numPr>
        <w:tabs>
          <w:tab w:val="clear" w:pos="1080"/>
          <w:tab w:val="num" w:pos="0"/>
        </w:tabs>
        <w:spacing w:line="360" w:lineRule="auto"/>
        <w:ind w:left="0" w:firstLine="720"/>
        <w:rPr>
          <w:szCs w:val="28"/>
        </w:rPr>
      </w:pPr>
      <w:r>
        <w:rPr>
          <w:szCs w:val="28"/>
        </w:rPr>
        <w:t xml:space="preserve">Обнародовать </w:t>
      </w:r>
      <w:r w:rsidR="00CE7B20" w:rsidRPr="000D377F">
        <w:rPr>
          <w:szCs w:val="28"/>
        </w:rPr>
        <w:t xml:space="preserve">настоящее решение в </w:t>
      </w:r>
      <w:r>
        <w:rPr>
          <w:szCs w:val="28"/>
        </w:rPr>
        <w:t xml:space="preserve">установленном порядке, </w:t>
      </w:r>
      <w:proofErr w:type="gramStart"/>
      <w:r>
        <w:rPr>
          <w:szCs w:val="28"/>
        </w:rPr>
        <w:t>разместить решение</w:t>
      </w:r>
      <w:proofErr w:type="gramEnd"/>
      <w:r w:rsidR="00E36605">
        <w:rPr>
          <w:szCs w:val="28"/>
        </w:rPr>
        <w:t xml:space="preserve"> на официальном сайте Кожевник</w:t>
      </w:r>
      <w:r>
        <w:rPr>
          <w:szCs w:val="28"/>
        </w:rPr>
        <w:t xml:space="preserve">овского </w:t>
      </w:r>
      <w:r w:rsidR="00CE7B20" w:rsidRPr="000D377F">
        <w:rPr>
          <w:szCs w:val="28"/>
        </w:rPr>
        <w:t>сельского поселения</w:t>
      </w:r>
      <w:r w:rsidR="0032599C" w:rsidRPr="000D377F">
        <w:rPr>
          <w:szCs w:val="28"/>
        </w:rPr>
        <w:t>.</w:t>
      </w:r>
    </w:p>
    <w:p w:rsidR="00A57EC4" w:rsidRPr="000D377F" w:rsidRDefault="00A57EC4" w:rsidP="000D377F">
      <w:pPr>
        <w:tabs>
          <w:tab w:val="num" w:pos="0"/>
        </w:tabs>
        <w:spacing w:line="360" w:lineRule="auto"/>
        <w:ind w:right="5244" w:firstLine="720"/>
        <w:jc w:val="both"/>
        <w:rPr>
          <w:b/>
          <w:sz w:val="28"/>
          <w:szCs w:val="28"/>
        </w:rPr>
      </w:pPr>
    </w:p>
    <w:p w:rsidR="00A57EC4" w:rsidRPr="000D377F" w:rsidRDefault="00A57EC4">
      <w:pPr>
        <w:rPr>
          <w:sz w:val="28"/>
          <w:szCs w:val="28"/>
        </w:rPr>
      </w:pPr>
    </w:p>
    <w:p w:rsidR="00A57EC4" w:rsidRPr="000D377F" w:rsidRDefault="00A57EC4">
      <w:pPr>
        <w:rPr>
          <w:sz w:val="28"/>
          <w:szCs w:val="28"/>
        </w:rPr>
      </w:pPr>
    </w:p>
    <w:p w:rsidR="00A57EC4" w:rsidRPr="000D377F" w:rsidRDefault="00A57EC4">
      <w:pPr>
        <w:rPr>
          <w:sz w:val="28"/>
          <w:szCs w:val="28"/>
        </w:rPr>
      </w:pPr>
      <w:r w:rsidRPr="000D377F">
        <w:rPr>
          <w:sz w:val="28"/>
          <w:szCs w:val="28"/>
        </w:rPr>
        <w:t>Председатель</w:t>
      </w:r>
      <w:r w:rsidR="00CB3D87" w:rsidRPr="000D377F">
        <w:rPr>
          <w:sz w:val="28"/>
          <w:szCs w:val="28"/>
        </w:rPr>
        <w:t xml:space="preserve">                                                                                       </w:t>
      </w:r>
      <w:r w:rsidR="00B61122" w:rsidRPr="000D377F">
        <w:rPr>
          <w:sz w:val="28"/>
          <w:szCs w:val="28"/>
        </w:rPr>
        <w:t xml:space="preserve"> </w:t>
      </w:r>
      <w:r w:rsidR="00510153" w:rsidRPr="000D377F">
        <w:rPr>
          <w:sz w:val="28"/>
          <w:szCs w:val="28"/>
        </w:rPr>
        <w:t xml:space="preserve">    </w:t>
      </w:r>
      <w:r w:rsidR="0015129C" w:rsidRPr="000D377F">
        <w:rPr>
          <w:sz w:val="28"/>
          <w:szCs w:val="28"/>
        </w:rPr>
        <w:t xml:space="preserve">                         </w:t>
      </w:r>
      <w:r w:rsidR="00510153" w:rsidRPr="000D377F">
        <w:rPr>
          <w:sz w:val="28"/>
          <w:szCs w:val="28"/>
        </w:rPr>
        <w:t xml:space="preserve">     </w:t>
      </w:r>
    </w:p>
    <w:p w:rsidR="00A57EC4" w:rsidRPr="000D377F" w:rsidRDefault="00A57EC4">
      <w:pPr>
        <w:ind w:firstLine="720"/>
        <w:rPr>
          <w:sz w:val="28"/>
          <w:szCs w:val="28"/>
        </w:rPr>
      </w:pPr>
    </w:p>
    <w:p w:rsidR="00A57EC4" w:rsidRPr="000D377F" w:rsidRDefault="00A57EC4">
      <w:pPr>
        <w:rPr>
          <w:sz w:val="28"/>
          <w:szCs w:val="28"/>
        </w:rPr>
      </w:pPr>
      <w:r w:rsidRPr="000D377F">
        <w:rPr>
          <w:sz w:val="28"/>
          <w:szCs w:val="28"/>
        </w:rPr>
        <w:t>Секре</w:t>
      </w:r>
      <w:r w:rsidR="00CB3D87" w:rsidRPr="000D377F">
        <w:rPr>
          <w:sz w:val="28"/>
          <w:szCs w:val="28"/>
        </w:rPr>
        <w:t xml:space="preserve">тарь                                                                                          </w:t>
      </w:r>
      <w:r w:rsidR="00510153" w:rsidRPr="000D377F">
        <w:rPr>
          <w:sz w:val="28"/>
          <w:szCs w:val="28"/>
        </w:rPr>
        <w:t xml:space="preserve">         </w:t>
      </w:r>
      <w:r w:rsidR="00CB3D87" w:rsidRPr="000D377F">
        <w:rPr>
          <w:sz w:val="28"/>
          <w:szCs w:val="28"/>
        </w:rPr>
        <w:t xml:space="preserve"> </w:t>
      </w:r>
      <w:r w:rsidR="0015129C" w:rsidRPr="000D377F">
        <w:rPr>
          <w:sz w:val="28"/>
          <w:szCs w:val="28"/>
        </w:rPr>
        <w:t xml:space="preserve">                         </w:t>
      </w:r>
      <w:r w:rsidR="00CB3D87" w:rsidRPr="000D377F">
        <w:rPr>
          <w:sz w:val="28"/>
          <w:szCs w:val="28"/>
        </w:rPr>
        <w:t xml:space="preserve">   </w:t>
      </w:r>
    </w:p>
    <w:p w:rsidR="005E6E0D" w:rsidRPr="005E6E0D" w:rsidRDefault="005E6E0D" w:rsidP="005E6E0D">
      <w:pPr>
        <w:spacing w:after="120"/>
        <w:ind w:left="5670"/>
        <w:jc w:val="center"/>
        <w:outlineLvl w:val="0"/>
      </w:pPr>
      <w:r w:rsidRPr="000D377F">
        <w:rPr>
          <w:sz w:val="28"/>
          <w:szCs w:val="28"/>
        </w:rPr>
        <w:br w:type="page"/>
      </w:r>
      <w:r w:rsidRPr="005E6E0D">
        <w:lastRenderedPageBreak/>
        <w:t>УТВЕРЖДЁН</w:t>
      </w:r>
    </w:p>
    <w:p w:rsidR="005E6E0D" w:rsidRPr="005E6E0D" w:rsidRDefault="005E6E0D" w:rsidP="005E6E0D">
      <w:pPr>
        <w:ind w:left="5529"/>
        <w:jc w:val="center"/>
      </w:pPr>
      <w:r w:rsidRPr="005E6E0D">
        <w:t xml:space="preserve">решением избирательной комиссии </w:t>
      </w:r>
      <w:r w:rsidR="00E36605">
        <w:t>Кожевник</w:t>
      </w:r>
      <w:r w:rsidR="004B7594">
        <w:t>овского</w:t>
      </w:r>
      <w:r w:rsidR="00E4537C">
        <w:t xml:space="preserve"> </w:t>
      </w:r>
      <w:r w:rsidR="003836F3">
        <w:t xml:space="preserve">сельского поселения </w:t>
      </w:r>
      <w:r w:rsidRPr="005E6E0D">
        <w:t xml:space="preserve">от </w:t>
      </w:r>
      <w:r w:rsidR="006C7C11">
        <w:t>21.12.2015</w:t>
      </w:r>
      <w:r w:rsidR="00BE405C">
        <w:t xml:space="preserve"> г. № </w:t>
      </w:r>
      <w:r w:rsidR="006C7C11">
        <w:t>1/9</w:t>
      </w:r>
    </w:p>
    <w:p w:rsidR="005E6E0D" w:rsidRPr="005E6E0D" w:rsidRDefault="005E6E0D" w:rsidP="005E6E0D">
      <w:pPr>
        <w:ind w:left="6237"/>
        <w:jc w:val="center"/>
      </w:pPr>
    </w:p>
    <w:p w:rsidR="005E6E0D" w:rsidRPr="005E6E0D" w:rsidRDefault="005E6E0D" w:rsidP="005E6E0D">
      <w:pPr>
        <w:jc w:val="center"/>
        <w:rPr>
          <w:b/>
          <w:sz w:val="24"/>
          <w:szCs w:val="24"/>
        </w:rPr>
      </w:pPr>
    </w:p>
    <w:p w:rsidR="005E6E0D" w:rsidRPr="005E6E0D" w:rsidRDefault="005E6E0D" w:rsidP="005E6E0D">
      <w:pPr>
        <w:jc w:val="center"/>
        <w:outlineLvl w:val="0"/>
        <w:rPr>
          <w:b/>
          <w:sz w:val="24"/>
          <w:szCs w:val="24"/>
        </w:rPr>
      </w:pPr>
      <w:r w:rsidRPr="005E6E0D">
        <w:rPr>
          <w:b/>
          <w:sz w:val="24"/>
          <w:szCs w:val="24"/>
        </w:rPr>
        <w:t>КАЛЕНДАРНЫЙ ПЛАН</w:t>
      </w:r>
    </w:p>
    <w:p w:rsidR="005E6E0D" w:rsidRPr="005E6E0D" w:rsidRDefault="005E6E0D" w:rsidP="004F2354">
      <w:pPr>
        <w:jc w:val="center"/>
        <w:rPr>
          <w:b/>
          <w:sz w:val="24"/>
          <w:szCs w:val="24"/>
        </w:rPr>
      </w:pPr>
      <w:r w:rsidRPr="005E6E0D">
        <w:rPr>
          <w:b/>
          <w:sz w:val="24"/>
          <w:szCs w:val="24"/>
        </w:rPr>
        <w:t xml:space="preserve">мероприятий по подготовке и проведению досрочных выборов </w:t>
      </w:r>
      <w:r w:rsidR="00E4537C">
        <w:rPr>
          <w:b/>
          <w:sz w:val="24"/>
          <w:szCs w:val="24"/>
        </w:rPr>
        <w:t>Гла</w:t>
      </w:r>
      <w:bookmarkStart w:id="0" w:name="_GoBack"/>
      <w:bookmarkEnd w:id="0"/>
      <w:r w:rsidR="00E4537C">
        <w:rPr>
          <w:b/>
          <w:sz w:val="24"/>
          <w:szCs w:val="24"/>
        </w:rPr>
        <w:t>вы муниципального образования «</w:t>
      </w:r>
      <w:r w:rsidR="00E36605">
        <w:rPr>
          <w:b/>
          <w:sz w:val="24"/>
          <w:szCs w:val="24"/>
        </w:rPr>
        <w:t>Кожевник</w:t>
      </w:r>
      <w:r w:rsidR="004B7594">
        <w:rPr>
          <w:b/>
          <w:sz w:val="24"/>
          <w:szCs w:val="24"/>
        </w:rPr>
        <w:t>овское</w:t>
      </w:r>
      <w:r w:rsidR="00E4537C">
        <w:rPr>
          <w:b/>
          <w:sz w:val="24"/>
          <w:szCs w:val="24"/>
        </w:rPr>
        <w:t xml:space="preserve"> сельское поселение»</w:t>
      </w:r>
    </w:p>
    <w:p w:rsidR="005E6E0D" w:rsidRPr="005E6E0D" w:rsidRDefault="005E6E0D" w:rsidP="005E6E0D">
      <w:pPr>
        <w:jc w:val="center"/>
        <w:outlineLvl w:val="0"/>
        <w:rPr>
          <w:b/>
          <w:sz w:val="22"/>
        </w:rPr>
      </w:pPr>
      <w:r w:rsidRPr="005E6E0D">
        <w:rPr>
          <w:b/>
          <w:sz w:val="22"/>
        </w:rPr>
        <w:t xml:space="preserve">День голосования  –  </w:t>
      </w:r>
      <w:r w:rsidR="00E4537C">
        <w:rPr>
          <w:b/>
          <w:sz w:val="22"/>
        </w:rPr>
        <w:t>1</w:t>
      </w:r>
      <w:r w:rsidR="00E36605">
        <w:rPr>
          <w:b/>
          <w:sz w:val="22"/>
        </w:rPr>
        <w:t>3 марта 2016</w:t>
      </w:r>
      <w:r w:rsidR="00E4537C">
        <w:rPr>
          <w:b/>
          <w:sz w:val="22"/>
        </w:rPr>
        <w:t xml:space="preserve"> года</w:t>
      </w:r>
    </w:p>
    <w:p w:rsidR="005E6E0D" w:rsidRPr="005E6E0D" w:rsidRDefault="005E6E0D" w:rsidP="005E6E0D">
      <w:pPr>
        <w:jc w:val="center"/>
        <w:rPr>
          <w:b/>
        </w:rPr>
      </w:pPr>
    </w:p>
    <w:tbl>
      <w:tblPr>
        <w:tblW w:w="99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713"/>
        <w:gridCol w:w="2369"/>
        <w:gridCol w:w="41"/>
        <w:gridCol w:w="3199"/>
        <w:gridCol w:w="41"/>
      </w:tblGrid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 xml:space="preserve">          №</w:t>
            </w: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Next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Исполнители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2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16"/>
                <w:szCs w:val="16"/>
              </w:rPr>
            </w:pPr>
            <w:r w:rsidRPr="005E6E0D">
              <w:rPr>
                <w:sz w:val="16"/>
                <w:szCs w:val="16"/>
              </w:rPr>
              <w:t>4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Назначение выборов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Принятие решения о назначении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выборов.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</w:t>
            </w:r>
            <w:r w:rsidR="008E140A">
              <w:rPr>
                <w:i/>
                <w:sz w:val="22"/>
                <w:szCs w:val="22"/>
              </w:rPr>
              <w:t xml:space="preserve"> и ч.3</w:t>
            </w:r>
            <w:r w:rsidRPr="005E6E0D">
              <w:rPr>
                <w:i/>
                <w:sz w:val="22"/>
                <w:szCs w:val="22"/>
              </w:rPr>
              <w:t xml:space="preserve"> ст. 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случае если представительный орган муниципального образования не назначит выборы в вышеуказанные сроки.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4F2354" w:rsidP="005E6E0D">
            <w:pPr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Не </w:t>
            </w:r>
            <w:r w:rsidR="008427E6" w:rsidRPr="008E140A">
              <w:rPr>
                <w:sz w:val="22"/>
                <w:szCs w:val="22"/>
              </w:rPr>
              <w:t xml:space="preserve">ранее </w:t>
            </w:r>
            <w:r w:rsidR="00EC2C8B">
              <w:rPr>
                <w:sz w:val="22"/>
                <w:szCs w:val="22"/>
              </w:rPr>
              <w:t>13</w:t>
            </w:r>
            <w:r w:rsidR="004B7594">
              <w:rPr>
                <w:sz w:val="22"/>
                <w:szCs w:val="22"/>
              </w:rPr>
              <w:t xml:space="preserve"> декабря</w:t>
            </w:r>
            <w:r w:rsidR="008427E6" w:rsidRPr="008E140A">
              <w:rPr>
                <w:sz w:val="22"/>
                <w:szCs w:val="22"/>
              </w:rPr>
              <w:t xml:space="preserve"> и</w:t>
            </w:r>
            <w:r w:rsidR="008427E6">
              <w:rPr>
                <w:sz w:val="22"/>
                <w:szCs w:val="22"/>
              </w:rPr>
              <w:t xml:space="preserve"> не </w:t>
            </w:r>
            <w:r>
              <w:rPr>
                <w:sz w:val="22"/>
                <w:szCs w:val="22"/>
              </w:rPr>
              <w:t xml:space="preserve">позднее </w:t>
            </w:r>
          </w:p>
          <w:p w:rsidR="005E6E0D" w:rsidRDefault="00EC2C8B" w:rsidP="004F23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36605">
              <w:rPr>
                <w:sz w:val="22"/>
                <w:szCs w:val="22"/>
              </w:rPr>
              <w:t xml:space="preserve"> декабря 2015</w:t>
            </w:r>
            <w:r w:rsidR="0066457D">
              <w:rPr>
                <w:sz w:val="22"/>
                <w:szCs w:val="22"/>
              </w:rPr>
              <w:t xml:space="preserve"> года</w:t>
            </w:r>
          </w:p>
          <w:p w:rsidR="008427E6" w:rsidRDefault="008427E6" w:rsidP="004F2354">
            <w:pPr>
              <w:jc w:val="center"/>
              <w:rPr>
                <w:sz w:val="22"/>
                <w:szCs w:val="22"/>
              </w:rPr>
            </w:pPr>
          </w:p>
          <w:p w:rsidR="008427E6" w:rsidRPr="008E140A" w:rsidRDefault="008427E6" w:rsidP="008427E6">
            <w:pPr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Не позднее </w:t>
            </w:r>
          </w:p>
          <w:p w:rsidR="008427E6" w:rsidRPr="005E6E0D" w:rsidRDefault="00EC2C8B" w:rsidP="004B7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7E6" w:rsidRPr="008E140A">
              <w:rPr>
                <w:sz w:val="22"/>
                <w:szCs w:val="22"/>
              </w:rPr>
              <w:t xml:space="preserve"> </w:t>
            </w:r>
            <w:r w:rsidR="00E36605">
              <w:rPr>
                <w:sz w:val="22"/>
                <w:szCs w:val="22"/>
              </w:rPr>
              <w:t>января 2016</w:t>
            </w:r>
            <w:r w:rsidR="008427E6" w:rsidRPr="008E140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241D7A" w:rsidRDefault="00241D7A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  <w:r w:rsidR="00E36605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>
              <w:rPr>
                <w:sz w:val="22"/>
                <w:szCs w:val="22"/>
              </w:rPr>
              <w:t xml:space="preserve"> сельского поселения </w:t>
            </w:r>
          </w:p>
          <w:p w:rsidR="00241D7A" w:rsidRDefault="00241D7A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241D7A" w:rsidRDefault="00241D7A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D0224F" w:rsidRDefault="004F2354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Избирательная комиссия </w:t>
            </w:r>
            <w:r w:rsidR="00E36605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5E6E0D" w:rsidRPr="005E6E0D" w:rsidRDefault="004F2354" w:rsidP="003836F3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(Далее – Муниципальная избирательная комиссия)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решения о назначении выборов.</w:t>
            </w:r>
            <w:r w:rsidRPr="005E6E0D">
              <w:rPr>
                <w:b/>
                <w:sz w:val="22"/>
                <w:szCs w:val="22"/>
              </w:rPr>
              <w:t xml:space="preserve">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случае назначения выборов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избирательной комиссией муниципального образования.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чем через пять дней со дня его принятия </w:t>
            </w:r>
          </w:p>
          <w:p w:rsidR="005E6E0D" w:rsidRDefault="005E6E0D" w:rsidP="00CA6B41">
            <w:pPr>
              <w:jc w:val="center"/>
              <w:rPr>
                <w:sz w:val="22"/>
                <w:szCs w:val="22"/>
              </w:rPr>
            </w:pPr>
          </w:p>
          <w:p w:rsidR="00B5327F" w:rsidRPr="00CA6B41" w:rsidRDefault="008A044A" w:rsidP="00CA6B41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r w:rsidRPr="00CA6B41">
              <w:rPr>
                <w:sz w:val="22"/>
                <w:szCs w:val="22"/>
              </w:rPr>
              <w:t xml:space="preserve">позднее чем через </w:t>
            </w:r>
            <w:r w:rsidR="00B5327F" w:rsidRPr="00CA6B41">
              <w:rPr>
                <w:sz w:val="22"/>
                <w:szCs w:val="22"/>
              </w:rPr>
              <w:t xml:space="preserve">семь </w:t>
            </w:r>
            <w:r w:rsidRPr="00CA6B41">
              <w:rPr>
                <w:sz w:val="22"/>
                <w:szCs w:val="22"/>
              </w:rPr>
              <w:t xml:space="preserve">дней со дня </w:t>
            </w:r>
            <w:r w:rsidR="00B5327F" w:rsidRPr="00CA6B41">
              <w:rPr>
                <w:sz w:val="22"/>
                <w:szCs w:val="22"/>
              </w:rPr>
              <w:t>истечения срока, установленного</w:t>
            </w:r>
          </w:p>
          <w:p w:rsidR="00B5327F" w:rsidRPr="00CA6B41" w:rsidRDefault="00B5327F" w:rsidP="00CA6B41">
            <w:pPr>
              <w:jc w:val="center"/>
              <w:rPr>
                <w:bCs/>
                <w:sz w:val="22"/>
                <w:szCs w:val="22"/>
              </w:rPr>
            </w:pPr>
            <w:r w:rsidRPr="00CA6B41">
              <w:rPr>
                <w:sz w:val="22"/>
                <w:szCs w:val="22"/>
              </w:rPr>
              <w:t xml:space="preserve">ч. 2 ст. 6 </w:t>
            </w:r>
            <w:r w:rsidRPr="00CA6B41">
              <w:rPr>
                <w:bCs/>
                <w:sz w:val="22"/>
                <w:szCs w:val="22"/>
              </w:rPr>
              <w:t>Закона ТО</w:t>
            </w:r>
          </w:p>
          <w:p w:rsidR="008A044A" w:rsidRPr="00CA6B41" w:rsidRDefault="00B5327F" w:rsidP="00CA6B41">
            <w:pPr>
              <w:jc w:val="center"/>
              <w:rPr>
                <w:bCs/>
                <w:sz w:val="22"/>
                <w:szCs w:val="22"/>
              </w:rPr>
            </w:pPr>
            <w:r w:rsidRPr="00CA6B41">
              <w:rPr>
                <w:bCs/>
                <w:sz w:val="22"/>
                <w:szCs w:val="22"/>
              </w:rPr>
              <w:t>№ 29-ОЗ</w:t>
            </w:r>
          </w:p>
          <w:p w:rsidR="00B5327F" w:rsidRPr="005E6E0D" w:rsidRDefault="00B5327F" w:rsidP="001D25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0C7496" w:rsidRDefault="008A044A" w:rsidP="008A044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Совет </w:t>
            </w:r>
            <w:r w:rsidR="00E36605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</w:p>
          <w:p w:rsidR="008A044A" w:rsidRPr="008E140A" w:rsidRDefault="008A044A" w:rsidP="008A044A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 xml:space="preserve"> сельского поселения </w:t>
            </w:r>
          </w:p>
          <w:p w:rsidR="008A044A" w:rsidRPr="008A044A" w:rsidRDefault="008A044A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8A044A" w:rsidRPr="008A044A" w:rsidRDefault="008A044A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E6E0D" w:rsidRPr="005E6E0D" w:rsidRDefault="005E6E0D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E140A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Направление копии решения о назначении выборов в Управление </w:t>
            </w:r>
            <w:proofErr w:type="spellStart"/>
            <w:r w:rsidRPr="005E6E0D">
              <w:rPr>
                <w:sz w:val="22"/>
                <w:szCs w:val="22"/>
              </w:rPr>
              <w:t>Роскомнадзора</w:t>
            </w:r>
            <w:proofErr w:type="spellEnd"/>
            <w:r w:rsidRPr="005E6E0D">
              <w:rPr>
                <w:sz w:val="22"/>
                <w:szCs w:val="22"/>
              </w:rPr>
              <w:t xml:space="preserve"> по Томской области, Управление Министерства юстиции Российской Федерации по Томской области, Избирательную комиссию Томской области, Муниц</w:t>
            </w:r>
            <w:r w:rsidR="008E140A">
              <w:rPr>
                <w:sz w:val="22"/>
                <w:szCs w:val="22"/>
              </w:rPr>
              <w:t>ипальную избирательную комиссию</w:t>
            </w:r>
          </w:p>
          <w:p w:rsidR="005E6E0D" w:rsidRPr="005E6E0D" w:rsidRDefault="005E6E0D" w:rsidP="005E6E0D">
            <w:pPr>
              <w:rPr>
                <w:sz w:val="28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Сразу после принятия решения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Default="00E36605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Кожевнико</w:t>
            </w:r>
            <w:r w:rsidR="000C7496">
              <w:rPr>
                <w:sz w:val="22"/>
                <w:szCs w:val="22"/>
              </w:rPr>
              <w:t>вского</w:t>
            </w:r>
          </w:p>
          <w:p w:rsidR="000C7496" w:rsidRPr="005E6E0D" w:rsidRDefault="000C7496" w:rsidP="007734A6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>Официальное опубликование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</w:t>
            </w:r>
            <w:r w:rsidRPr="005E6E0D">
              <w:rPr>
                <w:sz w:val="28"/>
                <w:szCs w:val="28"/>
              </w:rPr>
              <w:t xml:space="preserve"> </w:t>
            </w:r>
            <w:r w:rsidRPr="005E6E0D">
              <w:rPr>
                <w:sz w:val="22"/>
                <w:szCs w:val="22"/>
              </w:rPr>
              <w:t xml:space="preserve">ФЗ «О политических партиях» и ФЗ «Об основных </w:t>
            </w:r>
            <w:r w:rsidRPr="005E6E0D">
              <w:rPr>
                <w:sz w:val="22"/>
                <w:szCs w:val="22"/>
              </w:rPr>
              <w:lastRenderedPageBreak/>
              <w:t>гарантиях…» принимать участие в выборах в качестве избирательных объединений в государственных или муниципальных периодических печатных изданиях, размещение его в сети «Интернет» и направление указанного списка Муниципальную избирательную комиссию.</w:t>
            </w:r>
            <w:proofErr w:type="gramEnd"/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9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 xml:space="preserve">Не позднее чем через три дня со дня официального опубликования  решения о назначении выборов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Управление Министерства юстиции Российской Федерации по Томской области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Избирательные участки</w:t>
            </w:r>
          </w:p>
          <w:p w:rsidR="005E6E0D" w:rsidRPr="005E6E0D" w:rsidRDefault="005E6E0D" w:rsidP="005E6E0D">
            <w:pPr>
              <w:rPr>
                <w:sz w:val="28"/>
              </w:rPr>
            </w:pPr>
          </w:p>
        </w:tc>
      </w:tr>
      <w:tr w:rsidR="005E6E0D" w:rsidRPr="005E6E0D">
        <w:trPr>
          <w:gridAfter w:val="1"/>
          <w:wAfter w:w="41" w:type="dxa"/>
          <w:trHeight w:val="1292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списков избирательных участков с указанием их номеров, границ, мест нахождения и номеров телефонов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7 ст. 12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феврал</w:t>
            </w:r>
            <w:r w:rsidR="004B7594">
              <w:rPr>
                <w:sz w:val="22"/>
                <w:szCs w:val="22"/>
              </w:rPr>
              <w:t>я</w:t>
            </w:r>
            <w:r w:rsidR="00E36605">
              <w:rPr>
                <w:sz w:val="22"/>
                <w:szCs w:val="22"/>
              </w:rPr>
              <w:t xml:space="preserve"> 2016</w:t>
            </w:r>
            <w:r w:rsidR="00A41134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CA6B41" w:rsidRPr="00A3525E" w:rsidRDefault="00E36605" w:rsidP="00CA6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E4FB5">
              <w:rPr>
                <w:sz w:val="22"/>
                <w:szCs w:val="22"/>
              </w:rPr>
              <w:t xml:space="preserve">олжностное </w:t>
            </w:r>
            <w:r w:rsidR="004B7594">
              <w:rPr>
                <w:sz w:val="22"/>
                <w:szCs w:val="22"/>
              </w:rPr>
              <w:t xml:space="preserve">лицо, исполняющее обязанности Главы администрации </w:t>
            </w:r>
            <w:r>
              <w:rPr>
                <w:sz w:val="22"/>
                <w:szCs w:val="22"/>
              </w:rPr>
              <w:t>сельского поселения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Списки избирателей</w:t>
            </w:r>
          </w:p>
          <w:p w:rsidR="005E6E0D" w:rsidRPr="005E6E0D" w:rsidRDefault="005E6E0D" w:rsidP="005E6E0D">
            <w:pPr>
              <w:tabs>
                <w:tab w:val="left" w:pos="1035"/>
              </w:tabs>
              <w:jc w:val="center"/>
              <w:rPr>
                <w:iCs/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  <w:trHeight w:val="1119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iCs/>
                <w:sz w:val="22"/>
                <w:szCs w:val="22"/>
              </w:rPr>
            </w:pPr>
            <w:r w:rsidRPr="005E6E0D">
              <w:rPr>
                <w:iCs/>
                <w:sz w:val="22"/>
                <w:szCs w:val="22"/>
              </w:rPr>
              <w:t>Представление сведений об избирателях в муниципальную избирательную комиссию.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iCs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 w:rsidRPr="005E6E0D">
              <w:rPr>
                <w:bCs/>
                <w:sz w:val="22"/>
                <w:szCs w:val="22"/>
              </w:rPr>
              <w:t>Сразу после назначения дня голосования</w:t>
            </w:r>
          </w:p>
          <w:p w:rsidR="005E6E0D" w:rsidRPr="005E6E0D" w:rsidRDefault="005E6E0D" w:rsidP="005E6E0D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4B7594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E6E0D">
              <w:rPr>
                <w:iCs/>
                <w:sz w:val="22"/>
                <w:szCs w:val="22"/>
              </w:rPr>
              <w:t xml:space="preserve">Глава </w:t>
            </w:r>
            <w:r w:rsidR="004B7594">
              <w:rPr>
                <w:iCs/>
                <w:sz w:val="22"/>
                <w:szCs w:val="22"/>
              </w:rPr>
              <w:t>Кожевниковского</w:t>
            </w:r>
            <w:r w:rsidRPr="005E6E0D">
              <w:rPr>
                <w:iCs/>
                <w:sz w:val="22"/>
                <w:szCs w:val="22"/>
              </w:rPr>
              <w:t xml:space="preserve"> района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Составление списков избирателей.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A41134" w:rsidP="004B75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06777D">
              <w:rPr>
                <w:sz w:val="22"/>
                <w:szCs w:val="22"/>
              </w:rPr>
              <w:t>11</w:t>
            </w:r>
            <w:r w:rsidR="004B7594">
              <w:rPr>
                <w:sz w:val="22"/>
                <w:szCs w:val="22"/>
              </w:rPr>
              <w:t xml:space="preserve"> февраля </w:t>
            </w:r>
            <w:r>
              <w:rPr>
                <w:sz w:val="22"/>
                <w:szCs w:val="22"/>
              </w:rPr>
              <w:t xml:space="preserve"> </w:t>
            </w:r>
            <w:r w:rsidR="00E36605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Муниципальная избирательная комиссия </w:t>
            </w:r>
          </w:p>
        </w:tc>
      </w:tr>
      <w:tr w:rsidR="005E6E0D" w:rsidRPr="005E6E0D">
        <w:trPr>
          <w:gridAfter w:val="1"/>
          <w:wAfter w:w="41" w:type="dxa"/>
          <w:trHeight w:val="866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Подписание первых экземпляров списков избирателей и заверение их печатью.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4661F9" w:rsidRDefault="00A41134" w:rsidP="00A30A0E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4661F9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E36605" w:rsidP="00A30A0E">
            <w:pPr>
              <w:keepNext/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7594">
              <w:rPr>
                <w:sz w:val="22"/>
                <w:szCs w:val="22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2016</w:t>
            </w:r>
            <w:r w:rsidR="00A41134" w:rsidRPr="004661F9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tabs>
                <w:tab w:val="left" w:pos="1035"/>
              </w:tabs>
              <w:jc w:val="center"/>
              <w:rPr>
                <w:bCs/>
                <w:sz w:val="22"/>
                <w:szCs w:val="22"/>
              </w:rPr>
            </w:pPr>
            <w:r w:rsidRPr="005E6E0D">
              <w:rPr>
                <w:bCs/>
                <w:sz w:val="22"/>
                <w:szCs w:val="22"/>
              </w:rPr>
              <w:t>Председатель и секретарь Муниципальной избирательной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9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Передача первых экземпляров списков избирателей в участковые избирательные комиссии по акту.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ч.6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10 дней до голосования</w:t>
            </w:r>
          </w:p>
          <w:p w:rsidR="00D03850" w:rsidRDefault="005E6E0D" w:rsidP="00A41134">
            <w:pPr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>(</w:t>
            </w:r>
            <w:r w:rsidR="00A41134">
              <w:rPr>
                <w:sz w:val="22"/>
                <w:szCs w:val="22"/>
              </w:rPr>
              <w:t xml:space="preserve">не позднее </w:t>
            </w:r>
            <w:proofErr w:type="gramEnd"/>
          </w:p>
          <w:p w:rsidR="005E6E0D" w:rsidRPr="005E6E0D" w:rsidRDefault="001F1595" w:rsidP="00A411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4B7594">
              <w:rPr>
                <w:sz w:val="22"/>
                <w:szCs w:val="22"/>
              </w:rPr>
              <w:t xml:space="preserve"> марта</w:t>
            </w:r>
            <w:r w:rsidR="00943923">
              <w:rPr>
                <w:sz w:val="22"/>
                <w:szCs w:val="22"/>
              </w:rPr>
              <w:t xml:space="preserve"> 2015 года</w:t>
            </w:r>
            <w:r w:rsidR="005E6E0D" w:rsidRPr="005E6E0D">
              <w:rPr>
                <w:sz w:val="22"/>
                <w:szCs w:val="22"/>
              </w:rPr>
              <w:t>)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top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10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Предоставление избирателям списков избирателей для ознакомления и дополнительного уточнения.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16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AC0EDC" w:rsidRDefault="005E6E0D" w:rsidP="00943923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 </w:t>
            </w:r>
            <w:r w:rsidR="001F1595">
              <w:rPr>
                <w:sz w:val="22"/>
                <w:szCs w:val="22"/>
              </w:rPr>
              <w:t>2</w:t>
            </w:r>
            <w:r w:rsidR="004B7594">
              <w:rPr>
                <w:sz w:val="22"/>
                <w:szCs w:val="22"/>
              </w:rPr>
              <w:t xml:space="preserve"> марта</w:t>
            </w:r>
            <w:r w:rsidR="00943923">
              <w:rPr>
                <w:sz w:val="22"/>
                <w:szCs w:val="22"/>
              </w:rPr>
              <w:t xml:space="preserve"> </w:t>
            </w:r>
          </w:p>
          <w:p w:rsidR="00D0491A" w:rsidRDefault="00DE4FB5" w:rsidP="0094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3923">
              <w:rPr>
                <w:sz w:val="22"/>
                <w:szCs w:val="22"/>
              </w:rPr>
              <w:t>о 1</w:t>
            </w:r>
            <w:r w:rsidR="001F1595">
              <w:rPr>
                <w:sz w:val="22"/>
                <w:szCs w:val="22"/>
              </w:rPr>
              <w:t>3 марта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D0491A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 окончания голосования)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Включение  избирателей  в список избирателей дополнительно при предъявлении документов, удостоверяющих их личность и место жительства (место пребывания) на территории данного избирательного участка.</w:t>
            </w:r>
          </w:p>
          <w:p w:rsid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10 ст. 15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1E23FA" w:rsidRPr="005E6E0D" w:rsidRDefault="001E23FA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AC0EDC" w:rsidRDefault="00EC2C8B" w:rsidP="0094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6777D">
              <w:rPr>
                <w:sz w:val="22"/>
                <w:szCs w:val="22"/>
              </w:rPr>
              <w:t>о 2</w:t>
            </w:r>
            <w:r w:rsidR="004B7594">
              <w:rPr>
                <w:sz w:val="22"/>
                <w:szCs w:val="22"/>
              </w:rPr>
              <w:t xml:space="preserve"> марта</w:t>
            </w:r>
          </w:p>
          <w:p w:rsidR="005E6E0D" w:rsidRPr="005E6E0D" w:rsidRDefault="001F1595" w:rsidP="0094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943923">
              <w:rPr>
                <w:sz w:val="22"/>
                <w:szCs w:val="22"/>
              </w:rPr>
              <w:t xml:space="preserve"> года</w:t>
            </w:r>
            <w:r w:rsidR="00D049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Подписание выверенного и уточненного списка избирателей и заверение его печатью участковой избирательной комиссии.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 . 9  ст. 15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Возможное разделение первого экземпляра списка избирателей на отдельные книги.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 ст. 14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5E6E0D" w:rsidP="00181B0F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 </w:t>
            </w:r>
            <w:r w:rsidR="00EC2C8B">
              <w:rPr>
                <w:sz w:val="22"/>
                <w:szCs w:val="22"/>
              </w:rPr>
              <w:t>12</w:t>
            </w:r>
            <w:r w:rsidR="00181B0F">
              <w:rPr>
                <w:sz w:val="22"/>
                <w:szCs w:val="22"/>
              </w:rPr>
              <w:t xml:space="preserve"> марта</w:t>
            </w:r>
            <w:r w:rsidR="001F1595"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Председатели и секретари участковых избирательных комиссий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Председатель участковой избирательной комиссии</w:t>
            </w:r>
          </w:p>
          <w:p w:rsidR="005E6E0D" w:rsidRPr="005E6E0D" w:rsidRDefault="005E6E0D" w:rsidP="005E6E0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 xml:space="preserve">Выдвижение и регистрация  кандидатов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13</w:t>
            </w:r>
          </w:p>
        </w:tc>
        <w:tc>
          <w:tcPr>
            <w:tcW w:w="3713" w:type="dxa"/>
          </w:tcPr>
          <w:p w:rsidR="005E6E0D" w:rsidRPr="005E6E0D" w:rsidRDefault="001E23FA" w:rsidP="005E6E0D">
            <w:pPr>
              <w:rPr>
                <w:sz w:val="22"/>
                <w:szCs w:val="22"/>
              </w:rPr>
            </w:pPr>
            <w:r w:rsidRPr="00EE6093">
              <w:rPr>
                <w:sz w:val="22"/>
                <w:szCs w:val="22"/>
              </w:rPr>
              <w:t>Представление в избирательную комиссию муниципального образования уведомления и иных документов о  выдвижении кандидата</w:t>
            </w:r>
            <w:r w:rsidR="005E6E0D" w:rsidRPr="005E6E0D">
              <w:rPr>
                <w:sz w:val="22"/>
                <w:szCs w:val="22"/>
              </w:rPr>
              <w:t>.</w:t>
            </w:r>
          </w:p>
          <w:p w:rsidR="005E6E0D" w:rsidRPr="005E6E0D" w:rsidRDefault="005E6E0D" w:rsidP="005E6E0D">
            <w:pPr>
              <w:jc w:val="both"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10 ст. 29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 60 дней до дня голосования </w:t>
            </w:r>
          </w:p>
          <w:p w:rsidR="00852208" w:rsidRPr="004E0607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0607">
              <w:rPr>
                <w:b/>
                <w:sz w:val="22"/>
                <w:szCs w:val="22"/>
              </w:rPr>
              <w:t>(</w:t>
            </w:r>
            <w:r w:rsidR="00476AA7" w:rsidRPr="004E0607">
              <w:rPr>
                <w:b/>
                <w:sz w:val="22"/>
                <w:szCs w:val="22"/>
              </w:rPr>
              <w:t xml:space="preserve">с </w:t>
            </w:r>
            <w:r w:rsidR="001F1595">
              <w:rPr>
                <w:b/>
                <w:sz w:val="22"/>
                <w:szCs w:val="22"/>
              </w:rPr>
              <w:t>12</w:t>
            </w:r>
            <w:r w:rsidR="00181B0F">
              <w:rPr>
                <w:b/>
                <w:sz w:val="22"/>
                <w:szCs w:val="22"/>
              </w:rPr>
              <w:t xml:space="preserve"> января</w:t>
            </w:r>
            <w:r w:rsidR="00943923" w:rsidRPr="004E0607">
              <w:rPr>
                <w:b/>
                <w:sz w:val="22"/>
                <w:szCs w:val="22"/>
              </w:rPr>
              <w:t xml:space="preserve"> </w:t>
            </w:r>
            <w:proofErr w:type="gramEnd"/>
          </w:p>
          <w:p w:rsidR="005E6E0D" w:rsidRPr="004E0607" w:rsidRDefault="00943923" w:rsidP="005E6E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0607">
              <w:rPr>
                <w:b/>
                <w:sz w:val="22"/>
                <w:szCs w:val="22"/>
              </w:rPr>
              <w:t>20</w:t>
            </w:r>
            <w:r w:rsidR="001F1595">
              <w:rPr>
                <w:b/>
                <w:sz w:val="22"/>
                <w:szCs w:val="22"/>
              </w:rPr>
              <w:t>16</w:t>
            </w:r>
            <w:r w:rsidRPr="004E0607">
              <w:rPr>
                <w:b/>
                <w:sz w:val="22"/>
                <w:szCs w:val="22"/>
              </w:rPr>
              <w:t xml:space="preserve"> года</w:t>
            </w:r>
            <w:r w:rsidR="005E6E0D" w:rsidRPr="004E0607">
              <w:rPr>
                <w:b/>
                <w:sz w:val="22"/>
                <w:szCs w:val="22"/>
              </w:rPr>
              <w:t>)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0F005E" w:rsidRPr="00A3525E" w:rsidRDefault="000F005E" w:rsidP="000F005E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Граждане РФ, обладающие пассивным избирательным правом;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6093">
              <w:rPr>
                <w:sz w:val="22"/>
                <w:szCs w:val="22"/>
              </w:rPr>
              <w:t>представители граждан по нотариально заверенной  доверенности либо администрацией стационарного лечебно-профилактического учреждения, администрацией учреждения, в котором содержится под страж</w:t>
            </w:r>
            <w:r w:rsidR="001977AC">
              <w:rPr>
                <w:sz w:val="22"/>
                <w:szCs w:val="22"/>
              </w:rPr>
              <w:t>ей подозреваемые и обвиняемые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Проверка достоверности сведений о кандидатах по представлению Муниципальной избирательной комиссии. </w:t>
            </w:r>
          </w:p>
          <w:p w:rsidR="005E6E0D" w:rsidRPr="005E6E0D" w:rsidRDefault="005E6E0D" w:rsidP="005E6E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 </w:t>
            </w:r>
            <w:r w:rsidRPr="005E6E0D">
              <w:rPr>
                <w:i/>
                <w:sz w:val="22"/>
                <w:szCs w:val="22"/>
              </w:rPr>
              <w:t>ч. 7  ст. 29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ind w:left="-79" w:right="-108"/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В течение 10 дней (сведений, представляемых в соответствии с </w:t>
            </w:r>
            <w:hyperlink r:id="rId9" w:history="1">
              <w:r w:rsidRPr="005E6E0D">
                <w:rPr>
                  <w:sz w:val="22"/>
                  <w:szCs w:val="22"/>
                </w:rPr>
                <w:t xml:space="preserve">ч. </w:t>
              </w:r>
            </w:hyperlink>
            <w:r w:rsidRPr="005E6E0D">
              <w:rPr>
                <w:sz w:val="22"/>
                <w:szCs w:val="22"/>
              </w:rPr>
              <w:t xml:space="preserve">3,3.1 ст. 29 Закона ТО </w:t>
            </w:r>
            <w:proofErr w:type="gramEnd"/>
          </w:p>
          <w:p w:rsidR="005E6E0D" w:rsidRPr="005E6E0D" w:rsidRDefault="005E6E0D" w:rsidP="005E6E0D">
            <w:pPr>
              <w:ind w:left="-79" w:right="-108"/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№ 29-ОЗ), 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proofErr w:type="gramStart"/>
            <w:r w:rsidRPr="005E6E0D">
              <w:rPr>
                <w:sz w:val="22"/>
                <w:szCs w:val="22"/>
              </w:rPr>
              <w:t xml:space="preserve">в течение 20 дней (в соответствии с ч. 4 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ст. 29). Если представление поступило за 10 и менее дней до дня голосования, в срок, установленный Муниципальной избирательной комиссией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Соответствующие государственные органы и учреждения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sz w:val="22"/>
                <w:szCs w:val="22"/>
              </w:rPr>
              <w:t xml:space="preserve">Сбор подписей избирателей в поддержку кандидатов.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 ст. 32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 дня, следующего за днем уведомления комиссии о выдвижении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Кандидат, совершеннолетние граждане Российской Федерации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соответствующую избирательную комиссию подписных листов и иных документов для регистрации кандидата.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3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CA4CE8" w:rsidRDefault="005E6E0D" w:rsidP="005E6E0D">
            <w:pPr>
              <w:jc w:val="center"/>
              <w:rPr>
                <w:sz w:val="22"/>
                <w:szCs w:val="22"/>
              </w:rPr>
            </w:pPr>
            <w:r w:rsidRPr="00CA4CE8">
              <w:rPr>
                <w:sz w:val="22"/>
                <w:szCs w:val="22"/>
              </w:rPr>
              <w:t xml:space="preserve">Не позднее </w:t>
            </w:r>
          </w:p>
          <w:p w:rsidR="005E6E0D" w:rsidRPr="00CA4CE8" w:rsidRDefault="005E6E0D" w:rsidP="005E6E0D">
            <w:pPr>
              <w:jc w:val="center"/>
              <w:rPr>
                <w:sz w:val="22"/>
                <w:szCs w:val="22"/>
              </w:rPr>
            </w:pPr>
            <w:r w:rsidRPr="00CA4CE8">
              <w:rPr>
                <w:sz w:val="22"/>
                <w:szCs w:val="22"/>
              </w:rPr>
              <w:t>18 часов местного времени</w:t>
            </w:r>
          </w:p>
          <w:p w:rsidR="005E6E0D" w:rsidRPr="00CA4CE8" w:rsidRDefault="00BA41E8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1B0F">
              <w:rPr>
                <w:sz w:val="22"/>
                <w:szCs w:val="22"/>
              </w:rPr>
              <w:t xml:space="preserve"> февраля</w:t>
            </w:r>
            <w:r w:rsidR="00EC2C8B"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jc w:val="both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количестве подписей избирателей, подлежащих проверке.</w:t>
            </w:r>
          </w:p>
          <w:p w:rsidR="005E6E0D" w:rsidRPr="005E6E0D" w:rsidRDefault="005E6E0D" w:rsidP="005E6E0D">
            <w:pPr>
              <w:jc w:val="both"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На заседании избирательной комиссии до начала проверки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Извещение кандидата, о проверке подписных листов.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D11E59" w:rsidP="005E6E0D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Заблаговременно</w:t>
            </w:r>
            <w:r w:rsidRPr="005E6E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="005E6E0D" w:rsidRPr="005E6E0D">
              <w:rPr>
                <w:sz w:val="22"/>
                <w:szCs w:val="22"/>
              </w:rPr>
              <w:t>о начала проверки подписных листов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Извещение кандидата о выявлении неполноты сведений о кандидате или несоблюдении требований закона к оформлению документов.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 дня до заседания избирательной комиссии, на котором должен рассматриваться вопрос о регистрации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Выдача копии итогового протокола о результатах проверки подписных листов кандидату. 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9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двое суток до заседания избирательной комиссии, на котором должен рассматриваться вопрос о регистрации 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Внесение уточнений и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дополнений в документы, представленные в избирательную комиссию для уведомления о выдвижении и регистрации кандидата.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 день до заседания избирательной комиссии, на котором должен рассматриваться вопрос о регистрации кандидата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Кандидат, избирательные объединения</w:t>
            </w:r>
          </w:p>
        </w:tc>
      </w:tr>
      <w:tr w:rsidR="005E6E0D" w:rsidRPr="005E6E0D">
        <w:trPr>
          <w:gridAfter w:val="1"/>
          <w:wAfter w:w="41" w:type="dxa"/>
          <w:cantSplit/>
          <w:trHeight w:val="1603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Проверка соответствия порядка выдвижения кандидата.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регистрации кандидата либо мотивированный отказ в регистрации.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14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течение 10 дней со дня получения документов </w:t>
            </w:r>
          </w:p>
          <w:p w:rsidR="005E6E0D" w:rsidRPr="005E6E0D" w:rsidRDefault="005E6E0D" w:rsidP="005E6E0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 </w:t>
            </w:r>
            <w:proofErr w:type="gramStart"/>
            <w:r w:rsidRPr="005E6E0D">
              <w:rPr>
                <w:sz w:val="22"/>
                <w:szCs w:val="22"/>
              </w:rPr>
              <w:t xml:space="preserve">(не позднее </w:t>
            </w:r>
            <w:proofErr w:type="gramEnd"/>
          </w:p>
          <w:p w:rsidR="005E6E0D" w:rsidRPr="005E6E0D" w:rsidRDefault="0006777D" w:rsidP="005E6E0D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</w:t>
            </w:r>
            <w:r w:rsidR="008605F8">
              <w:rPr>
                <w:sz w:val="22"/>
                <w:szCs w:val="22"/>
              </w:rPr>
              <w:t xml:space="preserve"> февраля</w:t>
            </w:r>
            <w:r w:rsidR="00EC2C8B">
              <w:rPr>
                <w:sz w:val="22"/>
                <w:szCs w:val="22"/>
              </w:rPr>
              <w:t xml:space="preserve"> 2016</w:t>
            </w:r>
            <w:r w:rsidR="00943923" w:rsidRPr="004E0607">
              <w:rPr>
                <w:sz w:val="22"/>
                <w:szCs w:val="22"/>
              </w:rPr>
              <w:t xml:space="preserve"> года</w:t>
            </w:r>
            <w:r w:rsidR="005E6E0D" w:rsidRPr="004E0607">
              <w:rPr>
                <w:sz w:val="22"/>
                <w:szCs w:val="22"/>
              </w:rPr>
              <w:t>)</w:t>
            </w:r>
            <w:proofErr w:type="gramEnd"/>
          </w:p>
          <w:p w:rsidR="005E6E0D" w:rsidRPr="005E6E0D" w:rsidRDefault="005E6E0D" w:rsidP="005E6E0D">
            <w:pPr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 w:rsidTr="00EC2C8B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23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регистрации кандидата, выдвинутого политической партией, ее региональным отделением  или иным структурным подразделением.</w:t>
            </w:r>
          </w:p>
          <w:p w:rsidR="005E6E0D" w:rsidRPr="005E6E0D" w:rsidRDefault="005E6E0D" w:rsidP="005E6E0D">
            <w:pPr>
              <w:rPr>
                <w:b/>
                <w:i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 </w:t>
            </w:r>
            <w:r w:rsidRPr="005E6E0D">
              <w:rPr>
                <w:i/>
                <w:sz w:val="22"/>
                <w:szCs w:val="22"/>
              </w:rPr>
              <w:t xml:space="preserve">ч. 13 ст. 33 </w:t>
            </w:r>
            <w:r w:rsidRPr="005E6E0D">
              <w:rPr>
                <w:bCs/>
                <w:i/>
                <w:sz w:val="22"/>
                <w:szCs w:val="22"/>
              </w:rPr>
              <w:t>Закона ТО № 29-ОЗ</w:t>
            </w:r>
            <w:r w:rsidRPr="005E6E0D">
              <w:rPr>
                <w:b/>
                <w:i/>
                <w:sz w:val="22"/>
                <w:szCs w:val="22"/>
              </w:rPr>
              <w:t xml:space="preserve"> </w:t>
            </w:r>
          </w:p>
          <w:p w:rsidR="005E6E0D" w:rsidRPr="005E6E0D" w:rsidRDefault="005E6E0D" w:rsidP="005E6E0D">
            <w:pPr>
              <w:rPr>
                <w:b/>
                <w:i/>
                <w:sz w:val="22"/>
                <w:szCs w:val="22"/>
              </w:rPr>
            </w:pPr>
            <w:r w:rsidRPr="005E6E0D">
              <w:rPr>
                <w:b/>
                <w:i/>
                <w:sz w:val="22"/>
                <w:szCs w:val="22"/>
              </w:rPr>
              <w:t>(без сбора подписей)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934ACD" w:rsidRPr="005E6E0D" w:rsidRDefault="00934ACD" w:rsidP="00934AC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течение 10 дней со дня получения документов </w:t>
            </w:r>
          </w:p>
          <w:p w:rsidR="00934ACD" w:rsidRPr="005E6E0D" w:rsidRDefault="00934ACD" w:rsidP="00934AC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 </w:t>
            </w:r>
            <w:proofErr w:type="gramStart"/>
            <w:r w:rsidRPr="005E6E0D">
              <w:rPr>
                <w:sz w:val="22"/>
                <w:szCs w:val="22"/>
              </w:rPr>
              <w:t xml:space="preserve">(не позднее </w:t>
            </w:r>
            <w:proofErr w:type="gramEnd"/>
          </w:p>
          <w:p w:rsidR="00934ACD" w:rsidRPr="005E6E0D" w:rsidRDefault="0006777D" w:rsidP="00934ACD">
            <w:pPr>
              <w:ind w:right="-108" w:hanging="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</w:t>
            </w:r>
            <w:r w:rsidR="008605F8">
              <w:rPr>
                <w:sz w:val="22"/>
                <w:szCs w:val="22"/>
              </w:rPr>
              <w:t xml:space="preserve"> февраля</w:t>
            </w:r>
            <w:r w:rsidR="00EC2C8B">
              <w:rPr>
                <w:sz w:val="22"/>
                <w:szCs w:val="22"/>
              </w:rPr>
              <w:t xml:space="preserve"> 2016</w:t>
            </w:r>
            <w:r w:rsidR="00934ACD" w:rsidRPr="004E0607">
              <w:rPr>
                <w:sz w:val="22"/>
                <w:szCs w:val="22"/>
              </w:rPr>
              <w:t xml:space="preserve"> года)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EC2C8B" w:rsidRPr="005E6E0D" w:rsidTr="008D66F0">
        <w:trPr>
          <w:gridAfter w:val="1"/>
          <w:wAfter w:w="41" w:type="dxa"/>
          <w:trHeight w:val="1044"/>
        </w:trPr>
        <w:tc>
          <w:tcPr>
            <w:tcW w:w="540" w:type="dxa"/>
            <w:vMerge w:val="restart"/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24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EC2C8B" w:rsidRPr="005E6E0D" w:rsidRDefault="00EC2C8B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Выдача зарегистрированному кандидату удостоверения о регистрации.</w:t>
            </w:r>
          </w:p>
          <w:p w:rsidR="00EC2C8B" w:rsidRPr="005E6E0D" w:rsidRDefault="00EC2C8B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15.1.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Сразу после регистрации кандидата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EC2C8B" w:rsidRPr="005E6E0D" w:rsidTr="00EC2C8B">
        <w:trPr>
          <w:gridAfter w:val="1"/>
          <w:wAfter w:w="41" w:type="dxa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EC2C8B" w:rsidRPr="005E6E0D" w:rsidRDefault="00EC2C8B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EC2C8B" w:rsidRPr="005E6E0D"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3" w:type="dxa"/>
          </w:tcPr>
          <w:p w:rsidR="00EC2C8B" w:rsidRPr="005E6E0D" w:rsidRDefault="00EC2C8B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nil"/>
            </w:tcBorders>
          </w:tcPr>
          <w:p w:rsidR="00EC2C8B" w:rsidRPr="005E6E0D" w:rsidRDefault="00EC2C8B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25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Передача данных о зарегистрированных кандидатах в средства массовой информации.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15.1.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24 часов после регистрации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26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Выдача кандидату, копии решения об отказе в регистрации кандидата с изложением основания для отказа.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17 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суток с момента принятия решения об отказе в регистрации</w:t>
            </w:r>
          </w:p>
          <w:p w:rsidR="000D377F" w:rsidRPr="005E6E0D" w:rsidRDefault="000D377F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Статус зарегистрированных кандидатов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27</w:t>
            </w:r>
          </w:p>
        </w:tc>
        <w:tc>
          <w:tcPr>
            <w:tcW w:w="3713" w:type="dxa"/>
            <w:tcBorders>
              <w:bottom w:val="nil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Представление в Муниципальную избирательную комиссию заверенной копии приказа (распоряжения) об освобождении кандидата  на время его участия в выборах от выполнения должностных или служебных обязанностей.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35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nil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чем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через 5 дней со дня регистрации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E6E0D" w:rsidRPr="005E6E0D">
        <w:trPr>
          <w:gridAfter w:val="1"/>
          <w:wAfter w:w="41" w:type="dxa"/>
          <w:trHeight w:val="1708"/>
        </w:trPr>
        <w:tc>
          <w:tcPr>
            <w:tcW w:w="540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28</w:t>
            </w:r>
          </w:p>
        </w:tc>
        <w:tc>
          <w:tcPr>
            <w:tcW w:w="3713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Реализация права кандидата на снятие своей кандидатуры.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23 ст. 33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D7EEE">
              <w:rPr>
                <w:sz w:val="22"/>
                <w:szCs w:val="22"/>
              </w:rPr>
              <w:t xml:space="preserve">Не позднее </w:t>
            </w:r>
            <w:r w:rsidR="008D66F0">
              <w:rPr>
                <w:sz w:val="22"/>
                <w:szCs w:val="22"/>
              </w:rPr>
              <w:t>7</w:t>
            </w:r>
            <w:r w:rsidR="008605F8">
              <w:rPr>
                <w:sz w:val="22"/>
                <w:szCs w:val="22"/>
              </w:rPr>
              <w:t xml:space="preserve"> марта</w:t>
            </w:r>
            <w:r w:rsidR="008D66F0">
              <w:rPr>
                <w:sz w:val="22"/>
                <w:szCs w:val="22"/>
              </w:rPr>
              <w:t xml:space="preserve"> 2016</w:t>
            </w:r>
            <w:r w:rsidR="00943923" w:rsidRPr="00FD7EEE">
              <w:rPr>
                <w:sz w:val="22"/>
                <w:szCs w:val="22"/>
              </w:rPr>
              <w:t xml:space="preserve"> года</w:t>
            </w:r>
            <w:r w:rsidRPr="00FD7EEE">
              <w:rPr>
                <w:sz w:val="22"/>
                <w:szCs w:val="22"/>
              </w:rPr>
              <w:t>,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а при наличии вынуждающих к тому обстоятельств – 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Default="008D66F0" w:rsidP="00580E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05F8">
              <w:rPr>
                <w:sz w:val="22"/>
                <w:szCs w:val="22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0D377F" w:rsidRPr="005E6E0D" w:rsidRDefault="000D377F" w:rsidP="00580EF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Регистрация доверенных лиц, назначение членов избирательных комиссий с правом совещательного голоса, наблюдателей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Назначение доверенных лиц кандидатов </w:t>
            </w:r>
            <w:r w:rsidRPr="00FD7EEE">
              <w:rPr>
                <w:sz w:val="22"/>
                <w:szCs w:val="22"/>
              </w:rPr>
              <w:t xml:space="preserve">(до </w:t>
            </w:r>
            <w:r w:rsidR="00E550B5" w:rsidRPr="00FD7EEE">
              <w:rPr>
                <w:sz w:val="22"/>
                <w:szCs w:val="22"/>
              </w:rPr>
              <w:t>2</w:t>
            </w:r>
            <w:r w:rsidR="00D0491A" w:rsidRPr="00FD7EEE">
              <w:rPr>
                <w:sz w:val="22"/>
                <w:szCs w:val="22"/>
              </w:rPr>
              <w:t>0</w:t>
            </w:r>
            <w:r w:rsidRPr="00FD7EEE">
              <w:rPr>
                <w:sz w:val="22"/>
                <w:szCs w:val="22"/>
              </w:rPr>
              <w:t xml:space="preserve"> доверенных лиц).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7 ст. 36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выдвижения кандидата 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Регистрация доверенных лиц кандидатов, избирательного объединения и выдача им удостоверений.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7 ст. 36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3 дней со дня поступления письменного заявления кандидата о назначении доверенных лиц и заявлений самих граждан о согласии быть доверенными лицами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sz w:val="22"/>
                <w:szCs w:val="22"/>
                <w:u w:val="single"/>
              </w:rPr>
              <w:t xml:space="preserve">Реализация права назначения: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одного члена Муниципальной избирательной комиссии с правом совещательного голоса;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одного члена участковой избирательной комиссии с правом совещательного голоса.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15 ст. 24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DE4FB5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Со дня представления в Муниципальную избирательную комиссию документов для регистрации</w:t>
            </w:r>
          </w:p>
          <w:p w:rsidR="005E6E0D" w:rsidRPr="005E6E0D" w:rsidRDefault="005E6E0D" w:rsidP="00DE4FB5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DE4FB5" w:rsidRDefault="00DE4FB5" w:rsidP="00DE4FB5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5E6E0D" w:rsidRPr="005E6E0D" w:rsidRDefault="005E6E0D" w:rsidP="00DE4FB5">
            <w:pPr>
              <w:jc w:val="center"/>
              <w:rPr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После регистрации кандидата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Кандидат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  <w:u w:val="single"/>
              </w:rPr>
            </w:pPr>
            <w:r w:rsidRPr="005E6E0D">
              <w:rPr>
                <w:sz w:val="22"/>
                <w:szCs w:val="22"/>
              </w:rPr>
              <w:t>Зарегистрированный 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Направление наблюдателей в избирательные комиссии.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4 ст. 26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 момента начала работы участковой комиссии в день голосования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Зарегистрированные кандидаты, избирательное объединение 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Информирование избирателей и предвыборная агитация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Информирование избирателей о ходе подготовки и проведении выборов, о сроках и порядке совершения избирательных действий, о законодательстве, кандидатах.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b/>
                <w:sz w:val="22"/>
                <w:szCs w:val="22"/>
              </w:rPr>
              <w:t xml:space="preserve"> </w:t>
            </w:r>
            <w:r w:rsidRPr="005E6E0D">
              <w:rPr>
                <w:i/>
                <w:sz w:val="22"/>
                <w:szCs w:val="22"/>
              </w:rPr>
              <w:t>ч. 4 ст. 37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 дня назначения выборов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комиссия,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34</w:t>
            </w:r>
          </w:p>
        </w:tc>
        <w:tc>
          <w:tcPr>
            <w:tcW w:w="3713" w:type="dxa"/>
          </w:tcPr>
          <w:p w:rsidR="005E6E0D" w:rsidRPr="008605F8" w:rsidRDefault="005E6E0D" w:rsidP="005E6E0D">
            <w:pPr>
              <w:rPr>
                <w:sz w:val="22"/>
                <w:szCs w:val="22"/>
              </w:rPr>
            </w:pPr>
            <w:r w:rsidRPr="008605F8">
              <w:rPr>
                <w:sz w:val="22"/>
                <w:szCs w:val="22"/>
              </w:rPr>
              <w:t>Представление в Муниципальную избирательную комиссию перечня муниципальных организаций телерадиовещания и муниципальных периодических печатных изданий, которые обязаны предоставлять эфирное время, печатную площадь для проведения предвыборной агитации.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8605F8">
              <w:rPr>
                <w:i/>
                <w:sz w:val="22"/>
                <w:szCs w:val="22"/>
              </w:rPr>
              <w:t>ч. 15 ст. 37</w:t>
            </w:r>
            <w:r w:rsidRPr="008605F8">
              <w:rPr>
                <w:bCs/>
                <w:i/>
                <w:sz w:val="22"/>
                <w:szCs w:val="22"/>
              </w:rPr>
              <w:t xml:space="preserve"> Закона ТО № 29</w:t>
            </w:r>
            <w:r w:rsidRPr="005E6E0D">
              <w:rPr>
                <w:bCs/>
                <w:i/>
                <w:sz w:val="22"/>
                <w:szCs w:val="22"/>
              </w:rPr>
              <w:t>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на пятый день после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Соответствующий 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5E6E0D" w:rsidRPr="005E6E0D">
        <w:trPr>
          <w:gridAfter w:val="1"/>
          <w:wAfter w:w="41" w:type="dxa"/>
          <w:trHeight w:val="2797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35</w:t>
            </w:r>
          </w:p>
        </w:tc>
        <w:tc>
          <w:tcPr>
            <w:tcW w:w="3713" w:type="dxa"/>
          </w:tcPr>
          <w:p w:rsidR="005E6E0D" w:rsidRPr="008605F8" w:rsidRDefault="005E6E0D" w:rsidP="005E6E0D">
            <w:pPr>
              <w:rPr>
                <w:sz w:val="22"/>
                <w:szCs w:val="22"/>
              </w:rPr>
            </w:pPr>
            <w:r w:rsidRPr="008605F8">
              <w:rPr>
                <w:sz w:val="22"/>
                <w:szCs w:val="22"/>
              </w:rPr>
              <w:t xml:space="preserve">Опубликование перечня муниципальных организаций телерадиовещания, а также муниципальных периодических печатных изданий, которые обязаны предоставлять  эфирное время, печатную площадь для проведения предвыборной агитации. </w:t>
            </w:r>
          </w:p>
          <w:p w:rsidR="005E6E0D" w:rsidRPr="008605F8" w:rsidRDefault="005E6E0D" w:rsidP="005E6E0D">
            <w:pPr>
              <w:rPr>
                <w:sz w:val="22"/>
                <w:szCs w:val="22"/>
                <w:u w:val="single"/>
              </w:rPr>
            </w:pPr>
            <w:r w:rsidRPr="008605F8">
              <w:rPr>
                <w:i/>
                <w:sz w:val="22"/>
                <w:szCs w:val="22"/>
              </w:rPr>
              <w:t>ч. 14 ст. 37</w:t>
            </w:r>
            <w:r w:rsidRPr="008605F8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8605F8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представления соответствующим органом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исполнительной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Опубликование сведений о размере (в рублях) и других условиях оплаты эфирного времени, печатной площади. </w:t>
            </w:r>
          </w:p>
          <w:p w:rsidR="005E6E0D" w:rsidRPr="00DE4FB5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6  ст. 40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Не позднее</w:t>
            </w:r>
          </w:p>
          <w:p w:rsid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чем через 30 дней со дня официального опубликования решения о назначении выборов</w:t>
            </w:r>
          </w:p>
          <w:p w:rsidR="005E6E0D" w:rsidRPr="005E6E0D" w:rsidRDefault="005E6E0D" w:rsidP="00DE4FB5">
            <w:pPr>
              <w:tabs>
                <w:tab w:val="center" w:pos="4153"/>
                <w:tab w:val="right" w:pos="8306"/>
              </w:tabs>
              <w:ind w:right="-108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 xml:space="preserve">Представление в Муниципальную избирательную комиссию публикации </w:t>
            </w:r>
            <w:r w:rsidRPr="005E6E0D">
              <w:rPr>
                <w:sz w:val="22"/>
                <w:szCs w:val="22"/>
              </w:rPr>
              <w:t xml:space="preserve">сведений о размере (в рублях)  и других условиях оплаты эфирного времени, печатной площади </w:t>
            </w:r>
            <w:r w:rsidRPr="005E6E0D">
              <w:rPr>
                <w:snapToGrid w:val="0"/>
                <w:sz w:val="22"/>
                <w:szCs w:val="22"/>
              </w:rPr>
              <w:t xml:space="preserve">с уведомлением о </w:t>
            </w:r>
            <w:r w:rsidRPr="005E6E0D">
              <w:rPr>
                <w:snapToGrid w:val="0"/>
                <w:sz w:val="22"/>
                <w:szCs w:val="22"/>
              </w:rPr>
              <w:lastRenderedPageBreak/>
              <w:t>готовности предоставить эфирное время, печатную площадь для проведения предвыборной агитации.</w:t>
            </w:r>
          </w:p>
          <w:p w:rsid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ст. 40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3A7263" w:rsidRPr="005E6E0D" w:rsidRDefault="003A7263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lastRenderedPageBreak/>
              <w:t>Не позднее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чем через 30 дней со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Соответствующие организации телерадиовещания, редакции периодических печатных изданий 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Публикация сведений о размере и других условиях оплаты (в рублях) работ или услуг по изготовлению печатных агитационных материалов и предоставлении указанных сведений в муниципальную избирательную комиссию.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1.1. ст. 44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Не позднее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napToGrid w:val="0"/>
                <w:sz w:val="22"/>
                <w:szCs w:val="22"/>
              </w:rPr>
              <w:t>чем через 30 дней со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ind w:left="-108" w:right="-108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39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Агитационный период, за исключением проведения агитации на каналах организаций телерадиовещания и в периодических печатных изданиях.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 ст. 39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napToGrid w:val="0"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Со дня выдвижения кандидата</w:t>
            </w:r>
            <w:r w:rsidRPr="005E6E0D">
              <w:rPr>
                <w:snapToGrid w:val="0"/>
                <w:sz w:val="22"/>
                <w:szCs w:val="22"/>
              </w:rPr>
              <w:t xml:space="preserve">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и до ноля часов </w:t>
            </w:r>
          </w:p>
          <w:p w:rsidR="005E6E0D" w:rsidRPr="005E6E0D" w:rsidRDefault="008D66F0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05F8">
              <w:rPr>
                <w:sz w:val="22"/>
                <w:szCs w:val="22"/>
              </w:rPr>
              <w:t xml:space="preserve"> марта</w:t>
            </w:r>
            <w:r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Кандидаты, зарегистрированные кандидаты, избирательные объединения, их доверенные лица, граждане Российской Федерации, общественные объединения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Проведение предвыборной агитации на каналах организаций телерадиовещания и в периодических печатных изданиях.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39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887042" w:rsidRDefault="005E6E0D" w:rsidP="005E6E0D">
            <w:pPr>
              <w:jc w:val="center"/>
              <w:rPr>
                <w:sz w:val="22"/>
                <w:szCs w:val="22"/>
              </w:rPr>
            </w:pPr>
            <w:r w:rsidRPr="00887042">
              <w:rPr>
                <w:sz w:val="22"/>
                <w:szCs w:val="22"/>
              </w:rPr>
              <w:t xml:space="preserve">С </w:t>
            </w:r>
            <w:r w:rsidR="008D66F0">
              <w:rPr>
                <w:sz w:val="22"/>
                <w:szCs w:val="22"/>
              </w:rPr>
              <w:t>13</w:t>
            </w:r>
            <w:r w:rsidR="008605F8">
              <w:rPr>
                <w:sz w:val="22"/>
                <w:szCs w:val="22"/>
              </w:rPr>
              <w:t xml:space="preserve"> февраля</w:t>
            </w:r>
            <w:r w:rsidR="008D66F0">
              <w:rPr>
                <w:sz w:val="22"/>
                <w:szCs w:val="22"/>
              </w:rPr>
              <w:t xml:space="preserve"> 2016</w:t>
            </w:r>
            <w:r w:rsidR="00943923">
              <w:rPr>
                <w:sz w:val="22"/>
                <w:szCs w:val="22"/>
              </w:rPr>
              <w:t xml:space="preserve"> года</w:t>
            </w:r>
            <w:r w:rsidRPr="00887042">
              <w:rPr>
                <w:sz w:val="22"/>
                <w:szCs w:val="22"/>
              </w:rPr>
              <w:t xml:space="preserve"> и до ноля часов по местному времени</w:t>
            </w:r>
          </w:p>
          <w:p w:rsidR="005E6E0D" w:rsidRPr="005E6E0D" w:rsidRDefault="008D66F0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605F8">
              <w:rPr>
                <w:sz w:val="22"/>
                <w:szCs w:val="22"/>
              </w:rPr>
              <w:t xml:space="preserve"> марта </w:t>
            </w:r>
            <w:r>
              <w:rPr>
                <w:sz w:val="22"/>
                <w:szCs w:val="22"/>
              </w:rPr>
              <w:t>2016</w:t>
            </w:r>
            <w:r w:rsidR="00943923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Зарегистрированные кандидаты,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избирательные объединения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Рассмотрение заявок на выделение помещений для проведения встреч зарегистрированных кандидатов, их доверенных лиц с избирателями.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 43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jc w:val="center"/>
              <w:outlineLvl w:val="2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трех дней со дня их подачи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Собственники,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владельцы помещений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Подача в органы местного самоуправления уведомления о проведении публичных мероприятий (за исключением собрания и пикетирования, проводимого одним участником).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2B0709" w:rsidRDefault="005E6E0D" w:rsidP="005E6E0D">
            <w:pPr>
              <w:rPr>
                <w:sz w:val="22"/>
                <w:szCs w:val="22"/>
              </w:rPr>
            </w:pPr>
            <w:r w:rsidRPr="002B0709">
              <w:rPr>
                <w:sz w:val="22"/>
                <w:szCs w:val="22"/>
              </w:rPr>
              <w:t>Подача уведомлений о проведении пикетирования группой лиц.</w:t>
            </w:r>
          </w:p>
          <w:p w:rsidR="005E6E0D" w:rsidRPr="005E6E0D" w:rsidRDefault="005E6E0D" w:rsidP="005E6E0D">
            <w:pPr>
              <w:rPr>
                <w:i/>
              </w:rPr>
            </w:pPr>
            <w:r w:rsidRPr="002B0709">
              <w:rPr>
                <w:i/>
              </w:rPr>
              <w:t>ст.7 Федерального закона от 19.06.2004 № 54-ФЗ «О собраниях, митингах,  демонстрациях, шествиях, пикетированиях», ст. 1 Закона ТО от 13 октября 2004 года №  209-ОЗ «О порядке подаче уведомления в Томской области митингов, демонстраций, шествий и пикетирований»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ind w:left="-108" w:right="-108"/>
              <w:jc w:val="center"/>
              <w:outlineLvl w:val="2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ранее 15  и не позднее 10 дней до дня проведения публичного мероприятия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bCs/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3 дней до дня его проведения, </w:t>
            </w:r>
            <w:r w:rsidRPr="005E6E0D">
              <w:rPr>
                <w:bCs/>
                <w:sz w:val="22"/>
                <w:szCs w:val="22"/>
              </w:rPr>
              <w:t>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Организаторы публичного мероприятия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Организаторы пикетирования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Муниципальную избирательную комиссию экземпляров печатных агитационных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материалы.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3 ст. 44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До начала их распространения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Выделение специальных мест для размещения предвыборных агитационных материалов на территории каждого избирательного участка.</w:t>
            </w:r>
          </w:p>
          <w:p w:rsidR="005E6E0D" w:rsidRPr="005E6E0D" w:rsidRDefault="005E6E0D" w:rsidP="005E6E0D">
            <w:pPr>
              <w:keepLines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7 ст. 44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605F8">
              <w:rPr>
                <w:sz w:val="22"/>
                <w:szCs w:val="22"/>
              </w:rPr>
              <w:t xml:space="preserve"> февраля</w:t>
            </w:r>
            <w:r>
              <w:rPr>
                <w:sz w:val="22"/>
                <w:szCs w:val="22"/>
              </w:rPr>
              <w:t xml:space="preserve"> 2016</w:t>
            </w:r>
            <w:r w:rsidR="005E6E0D" w:rsidRPr="005E6E0D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80EFA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Администрация </w:t>
            </w:r>
            <w:r w:rsidR="008D66F0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 w:rsidRPr="005E6E0D">
              <w:rPr>
                <w:sz w:val="22"/>
                <w:szCs w:val="22"/>
              </w:rPr>
              <w:t xml:space="preserve"> сельского поселения по предложению Муниципальной избирательной комиссии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49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общего пользования "Интернет". </w:t>
            </w:r>
          </w:p>
          <w:p w:rsidR="005E6E0D" w:rsidRPr="005E6E0D" w:rsidRDefault="005E6E0D" w:rsidP="005E6E0D">
            <w:pPr>
              <w:keepLines/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ч.8 ст. 38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F1ABE">
              <w:rPr>
                <w:sz w:val="22"/>
                <w:szCs w:val="22"/>
              </w:rPr>
              <w:t xml:space="preserve"> марта </w:t>
            </w:r>
            <w:r>
              <w:rPr>
                <w:sz w:val="22"/>
                <w:szCs w:val="22"/>
              </w:rPr>
              <w:t>2016</w:t>
            </w:r>
            <w:r w:rsidR="005E6E0D" w:rsidRPr="005E6E0D"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Политическая партия, выдвинувшая кандидата, зарегистрированного Муниципальной избирательной комиссией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Предоставление в Муниципальную избирательную комиссию данных учёта объёмов и стоимости эфирного времени  и печатной площади, предоставленных для проведения предвыборной агитации. 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8 ст. 40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Next/>
              <w:jc w:val="center"/>
              <w:outlineLvl w:val="1"/>
              <w:rPr>
                <w:iCs/>
                <w:sz w:val="22"/>
                <w:szCs w:val="22"/>
              </w:rPr>
            </w:pPr>
            <w:r w:rsidRPr="005E6E0D">
              <w:rPr>
                <w:iCs/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5E6E0D">
            <w:pPr>
              <w:keepNext/>
              <w:jc w:val="center"/>
              <w:outlineLvl w:val="1"/>
              <w:rPr>
                <w:b/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23 марта 2016</w:t>
            </w:r>
            <w:r w:rsidR="00053C80">
              <w:rPr>
                <w:iCs/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rPr>
                <w:sz w:val="28"/>
              </w:rPr>
            </w:pPr>
          </w:p>
          <w:p w:rsidR="005E6E0D" w:rsidRPr="005E6E0D" w:rsidRDefault="005E6E0D" w:rsidP="005E6E0D">
            <w:pPr>
              <w:rPr>
                <w:sz w:val="28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Организации, осуществляющие выпуск средств массовой информации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Запрет на опубликование (обнародование) результатов опроса общественного мнения, прогнозов результатов выборов, иных исследований, в том числе их размещения в информационно-телекоммуникационной сети общего пользования "Интернет".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8 ст. 39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A947C7" w:rsidRDefault="005E6E0D" w:rsidP="00DF4251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 </w:t>
            </w:r>
            <w:r w:rsidR="008D66F0">
              <w:rPr>
                <w:sz w:val="22"/>
                <w:szCs w:val="22"/>
              </w:rPr>
              <w:t>8</w:t>
            </w:r>
            <w:r w:rsidR="00CF1ABE">
              <w:rPr>
                <w:sz w:val="22"/>
                <w:szCs w:val="22"/>
              </w:rPr>
              <w:t xml:space="preserve"> марта</w:t>
            </w:r>
            <w:r w:rsidR="00DF4251">
              <w:rPr>
                <w:sz w:val="22"/>
                <w:szCs w:val="22"/>
              </w:rPr>
              <w:t xml:space="preserve"> </w:t>
            </w:r>
          </w:p>
          <w:p w:rsidR="005E6E0D" w:rsidRPr="005E6E0D" w:rsidRDefault="00DF4251" w:rsidP="00DF4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1</w:t>
            </w:r>
            <w:r w:rsidR="008D66F0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включительно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Граждане, организации телерадиовещания, редакции периодических печатных изданий и организации, осуществляющие опубликование (обнародование) результатов опросов, прогнозов, результатов выборов и др.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9862" w:type="dxa"/>
            <w:gridSpan w:val="5"/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Финансирование выборов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Финансирование расходов избирательных комиссий на организацию и проведение выборов осуществляется в соответствии с утвержденной бюджетной росписью о распределении расходов соответствующего местного бюджета.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46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10-дневный срок со дня официального опубликования решения о назначении выборов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471DB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Администрация </w:t>
            </w:r>
            <w:r w:rsidR="008D66F0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овского</w:t>
            </w:r>
            <w:r w:rsidRPr="005E6E0D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Муниципальную избирательную комиссию отчета о поступлении и расходовании средств бюджета, выделенных данной комиссии.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6 ст. 48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10 дней со дня официального опубликования результатов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Совет </w:t>
            </w:r>
            <w:r w:rsidR="004B7594">
              <w:rPr>
                <w:sz w:val="22"/>
                <w:szCs w:val="22"/>
              </w:rPr>
              <w:t>Малиновского</w:t>
            </w:r>
            <w:r w:rsidRPr="005E6E0D">
              <w:rPr>
                <w:sz w:val="22"/>
                <w:szCs w:val="22"/>
              </w:rPr>
              <w:t xml:space="preserve"> сельского поселения отчета о поступлении и расходовании средств местного бюджета.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8 ст. 48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чем </w:t>
            </w:r>
            <w:proofErr w:type="gramStart"/>
            <w:r w:rsidRPr="005E6E0D">
              <w:rPr>
                <w:sz w:val="22"/>
                <w:szCs w:val="22"/>
              </w:rPr>
              <w:t>через</w:t>
            </w:r>
            <w:proofErr w:type="gramEnd"/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50 дней со дня  опубликования  общих результатов выборов</w:t>
            </w:r>
          </w:p>
          <w:p w:rsidR="005E6E0D" w:rsidRPr="005E6E0D" w:rsidRDefault="005E6E0D" w:rsidP="005E6E0D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Выдача кандидату документа для открытия специального избирательного счета.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4 ст. 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2 дней после получения избирательной  комиссией  уведомления о выдвижении кандидата</w:t>
            </w:r>
          </w:p>
          <w:p w:rsidR="005E6E0D" w:rsidRPr="005E6E0D" w:rsidRDefault="005E6E0D" w:rsidP="005E6E0D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Создание избирательного фонда. 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письменного уведомления Муниципальной избирательной комиссии</w:t>
            </w:r>
          </w:p>
          <w:p w:rsidR="005E6E0D" w:rsidRPr="005E6E0D" w:rsidRDefault="005E6E0D" w:rsidP="005E6E0D">
            <w:pPr>
              <w:keepLines/>
              <w:ind w:left="-108" w:right="-108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 выдвижении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 до представления документов для регистрации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Регистрация уполномоченного представителя по финансовым вопросам кандидата.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 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представления документов для регистрации 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Направление для опубликования сведений о поступлении и расходовании средств избирательных фондов.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53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07073A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</w:t>
            </w:r>
          </w:p>
          <w:p w:rsidR="005E6E0D" w:rsidRPr="005E6E0D" w:rsidRDefault="005E6E0D" w:rsidP="008E5A3E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до </w:t>
            </w:r>
            <w:r w:rsidR="008E5A3E">
              <w:rPr>
                <w:sz w:val="22"/>
                <w:szCs w:val="22"/>
              </w:rPr>
              <w:t>1</w:t>
            </w:r>
            <w:r w:rsidR="008D66F0">
              <w:rPr>
                <w:sz w:val="22"/>
                <w:szCs w:val="22"/>
              </w:rPr>
              <w:t>3 марта 2016</w:t>
            </w:r>
            <w:r w:rsidR="008E5A3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59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сведений о поступлении и расходовании средств избирательных фондов.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53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трёх дней со дня получения информации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60</w:t>
            </w:r>
          </w:p>
        </w:tc>
        <w:tc>
          <w:tcPr>
            <w:tcW w:w="3713" w:type="dxa"/>
          </w:tcPr>
          <w:p w:rsidR="005E6E0D" w:rsidRPr="007B7E47" w:rsidRDefault="005E6E0D" w:rsidP="005E6E0D">
            <w:pPr>
              <w:rPr>
                <w:sz w:val="22"/>
                <w:szCs w:val="22"/>
              </w:rPr>
            </w:pPr>
            <w:r w:rsidRPr="007B7E47">
              <w:rPr>
                <w:sz w:val="22"/>
                <w:szCs w:val="22"/>
              </w:rPr>
              <w:t xml:space="preserve">Предоставление по представлению </w:t>
            </w:r>
            <w:r w:rsidR="00CB345F" w:rsidRPr="007B7E47">
              <w:rPr>
                <w:sz w:val="22"/>
                <w:szCs w:val="22"/>
              </w:rPr>
              <w:t xml:space="preserve">муниципальной избирательной комиссии, по </w:t>
            </w:r>
            <w:r w:rsidRPr="007B7E47">
              <w:rPr>
                <w:sz w:val="22"/>
                <w:szCs w:val="22"/>
              </w:rPr>
              <w:t>избирательному фонду кандидата заверенных копий первичных финансовых документов, подтверждающих поступление и расходование средств избирательных фондов.</w:t>
            </w:r>
          </w:p>
          <w:p w:rsidR="005E6E0D" w:rsidRPr="007B7E47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7B7E47">
              <w:rPr>
                <w:i/>
                <w:sz w:val="22"/>
                <w:szCs w:val="22"/>
              </w:rPr>
              <w:t>ч. 1 ст. 53</w:t>
            </w:r>
            <w:r w:rsidRPr="007B7E47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0D377F" w:rsidRPr="007B7E47" w:rsidRDefault="000D377F" w:rsidP="005E6E0D">
            <w:pPr>
              <w:rPr>
                <w:sz w:val="22"/>
                <w:szCs w:val="22"/>
                <w:u w:val="single"/>
              </w:rPr>
            </w:pPr>
          </w:p>
          <w:p w:rsidR="005E6E0D" w:rsidRPr="007B7E47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трёхдневный срок со дня представления, а за три дня до дня голосования - немедленно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Филиал отделения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Сбербанка РФ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Прекращение всех финансовых операций со счетами избирательных фондов.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ч.1 ст.54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8E5A3E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66F0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Кандидаты, филиал отделения Сбербанка России</w:t>
            </w:r>
          </w:p>
        </w:tc>
      </w:tr>
      <w:tr w:rsidR="005E6E0D" w:rsidRPr="005E6E0D">
        <w:trPr>
          <w:gridAfter w:val="1"/>
          <w:wAfter w:w="41" w:type="dxa"/>
        </w:trPr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Перечисление неизрасходованных денежных средств со специальных избирательных счетов в доход местного бюджета.</w:t>
            </w:r>
          </w:p>
          <w:p w:rsidR="005E6E0D" w:rsidRP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 55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8E5A3E" w:rsidP="00D37C30">
            <w:pPr>
              <w:jc w:val="center"/>
              <w:rPr>
                <w:sz w:val="22"/>
                <w:szCs w:val="22"/>
              </w:rPr>
            </w:pPr>
            <w:r w:rsidRPr="00CB2313">
              <w:rPr>
                <w:sz w:val="22"/>
                <w:szCs w:val="22"/>
              </w:rPr>
              <w:t xml:space="preserve">С </w:t>
            </w:r>
            <w:r w:rsidR="008D66F0">
              <w:rPr>
                <w:sz w:val="22"/>
                <w:szCs w:val="22"/>
              </w:rPr>
              <w:t>11</w:t>
            </w:r>
            <w:r w:rsidR="007B7E47">
              <w:rPr>
                <w:sz w:val="22"/>
                <w:szCs w:val="22"/>
              </w:rPr>
              <w:t xml:space="preserve"> мая</w:t>
            </w:r>
            <w:r w:rsidR="00D37C30">
              <w:rPr>
                <w:sz w:val="22"/>
                <w:szCs w:val="22"/>
              </w:rPr>
              <w:t xml:space="preserve"> </w:t>
            </w:r>
            <w:r w:rsidR="008D66F0">
              <w:rPr>
                <w:sz w:val="22"/>
                <w:szCs w:val="22"/>
              </w:rPr>
              <w:t>2016</w:t>
            </w:r>
            <w:r w:rsidRPr="00CB231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  <w:lang w:val="en-US"/>
              </w:rPr>
              <w:t>Ф</w:t>
            </w:r>
            <w:proofErr w:type="spellStart"/>
            <w:r w:rsidRPr="005E6E0D">
              <w:rPr>
                <w:sz w:val="22"/>
                <w:szCs w:val="22"/>
              </w:rPr>
              <w:t>илиал</w:t>
            </w:r>
            <w:proofErr w:type="spellEnd"/>
            <w:r w:rsidRPr="005E6E0D">
              <w:rPr>
                <w:sz w:val="22"/>
                <w:szCs w:val="22"/>
              </w:rPr>
              <w:t xml:space="preserve"> отделения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Сбербанка РФ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  <w:u w:val="single"/>
              </w:rPr>
              <w:t>Предоставление в Муниципальную избирательную комиссию</w:t>
            </w:r>
            <w:r w:rsidRPr="005E6E0D">
              <w:rPr>
                <w:sz w:val="22"/>
                <w:szCs w:val="22"/>
              </w:rPr>
              <w:t xml:space="preserve">: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1-го финансового отчета со сведениями по состоянию на дату, которая не более чем на 5 дней предшествует дате сдачи отчёта;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итогового финансового отчета о поступлении и расходовании средств избирательных фондов с приложением всех первичных финансовых документов;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сдача финансового отчёта кандидатом, утратившего свой статус.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2,4 ст. 56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Одновременно с предоставлением документов для регистрации кандидата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30 дней со дня опубликования результатов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30 дней со дня утраты кандидатом своего статуса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Кандидат, уполномоченный представитель по финансовым вопросам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Кандидат, уполномоченный представитель по финансовым вопросам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Гражданин, ранее являвшийся кандидатом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Передача в средства массовой информации копий финансовых отчетов зарегистрированных кандидатов для их опубликования.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ст. 56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 пяти дней со дня их получения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Опубликование копий финансовых отчётов зарегистрированных кандидатов.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6 ст. 56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 течение десяти дней со дня их получения 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Средства массовой информации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Возврат гражданам и юридическим лицам, осуществившим пожертвования в избирательные фонды кандидатов, избирательных объединений, неизрасходованных денежных средств, находящихся на специальных избирательных счетах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пропорционально вложенным средствам.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 55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</w:t>
            </w:r>
          </w:p>
          <w:p w:rsidR="005E6E0D" w:rsidRPr="005E6E0D" w:rsidRDefault="008E5A3E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D66F0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  <w:r w:rsidR="005E6E0D" w:rsidRPr="005E6E0D">
              <w:rPr>
                <w:sz w:val="22"/>
                <w:szCs w:val="22"/>
              </w:rPr>
              <w:t xml:space="preserve"> и до предоставления итогового финансового отчёта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Кандидаты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Перечисление пожертвований, внесенных анонимными жертвователями, в доход местного бюджета.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9  ст. 50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 чем через  десять дней со дня поступления пожертвования  на специальный избирательный счет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Проверка сведений, указанных гражданами и юридическими лицами, при внесении или перечислении пожертвований в избирательные фонды, сообщение о результатах проверки в комиссию.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3 ст.49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пятидневный срок со дня поступления представления избирательной комиссии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795EFA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Органы регистрационного учета граждан РФ по месту пребывания и по месту жительства в пределах РФ, уполномоченные органы исполнительной власти, осуществляющие государствен</w:t>
            </w:r>
            <w:r w:rsidR="00795EFA">
              <w:rPr>
                <w:sz w:val="22"/>
                <w:szCs w:val="22"/>
              </w:rPr>
              <w:t>ную регистрацию юридических лиц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69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Откомандирование специалистов в распоряжение </w:t>
            </w:r>
            <w:r w:rsidR="00CA5547" w:rsidRPr="005E6E0D">
              <w:rPr>
                <w:sz w:val="22"/>
                <w:szCs w:val="22"/>
              </w:rPr>
              <w:t>муниципально</w:t>
            </w:r>
            <w:r w:rsidR="00CA5547">
              <w:rPr>
                <w:sz w:val="22"/>
                <w:szCs w:val="22"/>
              </w:rPr>
              <w:t>й</w:t>
            </w:r>
            <w:r w:rsidR="00CA5547" w:rsidRPr="005E6E0D">
              <w:rPr>
                <w:sz w:val="22"/>
                <w:szCs w:val="22"/>
              </w:rPr>
              <w:t xml:space="preserve"> </w:t>
            </w:r>
            <w:r w:rsidRPr="005E6E0D">
              <w:rPr>
                <w:sz w:val="22"/>
                <w:szCs w:val="22"/>
              </w:rPr>
              <w:t>избирательной комиссии по её запросу для работы в контрольно-ревизионной службе.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 ст. 57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чем через месяц со дня опубликования решения о назначении выборов</w:t>
            </w:r>
          </w:p>
        </w:tc>
        <w:tc>
          <w:tcPr>
            <w:tcW w:w="3281" w:type="dxa"/>
            <w:gridSpan w:val="3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Государственные и иные органы и учреждения на территории Томской области</w:t>
            </w:r>
          </w:p>
        </w:tc>
      </w:tr>
      <w:tr w:rsidR="005E6E0D" w:rsidRPr="005E6E0D">
        <w:tc>
          <w:tcPr>
            <w:tcW w:w="9903" w:type="dxa"/>
            <w:gridSpan w:val="6"/>
            <w:tcBorders>
              <w:top w:val="single" w:sz="4" w:space="0" w:color="auto"/>
            </w:tcBorders>
          </w:tcPr>
          <w:p w:rsidR="005E6E0D" w:rsidRPr="005E6E0D" w:rsidRDefault="005E6E0D" w:rsidP="005E6E0D">
            <w:pPr>
              <w:jc w:val="center"/>
              <w:rPr>
                <w:b/>
                <w:sz w:val="22"/>
                <w:szCs w:val="22"/>
              </w:rPr>
            </w:pP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b/>
                <w:sz w:val="22"/>
                <w:szCs w:val="22"/>
              </w:rPr>
              <w:t>Голосование и определение  результатов выборов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Утверждение формы избирательных бюллетеней, а также порядка осуществления </w:t>
            </w:r>
            <w:proofErr w:type="gramStart"/>
            <w:r w:rsidRPr="005E6E0D">
              <w:rPr>
                <w:sz w:val="22"/>
                <w:szCs w:val="22"/>
              </w:rPr>
              <w:t>контроля за</w:t>
            </w:r>
            <w:proofErr w:type="gramEnd"/>
            <w:r w:rsidRPr="005E6E0D">
              <w:rPr>
                <w:sz w:val="22"/>
                <w:szCs w:val="22"/>
              </w:rPr>
              <w:t xml:space="preserve"> их изготовлением.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2.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580EFA" w:rsidRPr="00E15DEA">
              <w:rPr>
                <w:sz w:val="22"/>
                <w:szCs w:val="22"/>
              </w:rPr>
              <w:t xml:space="preserve"> </w:t>
            </w:r>
            <w:r w:rsidR="0021734B" w:rsidRPr="00E15DEA">
              <w:rPr>
                <w:sz w:val="22"/>
                <w:szCs w:val="22"/>
              </w:rPr>
              <w:t>февраля</w:t>
            </w:r>
            <w:r w:rsidR="00580EFA" w:rsidRPr="00E15DEA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="00580EFA" w:rsidRPr="00E15DEA">
              <w:rPr>
                <w:sz w:val="22"/>
                <w:szCs w:val="22"/>
              </w:rPr>
              <w:t xml:space="preserve"> года</w:t>
            </w:r>
            <w:r w:rsidR="00580E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Утверждение текста и количества  избирательных бюллетеней для голосования.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4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февраля 2016</w:t>
            </w:r>
            <w:r w:rsidR="002E36E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Изготовление избирательных бюллетеней для голосования по распоряжению Муниципальной избирательной комиссии.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E36E6" w:rsidRPr="005E6E0D" w:rsidRDefault="002E36E6" w:rsidP="002E36E6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позднее </w:t>
            </w:r>
          </w:p>
          <w:p w:rsidR="005E6E0D" w:rsidRPr="005E6E0D" w:rsidRDefault="008D66F0" w:rsidP="002E36E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 февраля 2016</w:t>
            </w:r>
            <w:r w:rsidR="002E36E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Полиграфические организации 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Муниципальной избирательной комиссии от соответствующей полиграфической организации, уничтожения бракованных и лишних избирательных бюллетеней 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(при их выявлении).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11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Не </w:t>
            </w:r>
            <w:proofErr w:type="gramStart"/>
            <w:r w:rsidRPr="005E6E0D">
              <w:rPr>
                <w:sz w:val="22"/>
                <w:szCs w:val="22"/>
              </w:rPr>
              <w:t>позднее</w:t>
            </w:r>
            <w:proofErr w:type="gramEnd"/>
            <w:r w:rsidRPr="005E6E0D">
              <w:rPr>
                <w:sz w:val="22"/>
                <w:szCs w:val="22"/>
              </w:rPr>
              <w:t xml:space="preserve"> чем за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2 дня до дня получения избирательных бюллетеней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74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Принятие решения о распределении избирательных бюллетеней и сроке их передачи нижестоящим  избирательным комиссиям</w:t>
            </w:r>
          </w:p>
          <w:p w:rsidR="005E6E0D" w:rsidRDefault="005E6E0D" w:rsidP="005E6E0D">
            <w:pPr>
              <w:rPr>
                <w:bCs/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11.1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bCs/>
                <w:sz w:val="22"/>
                <w:szCs w:val="22"/>
              </w:rPr>
            </w:pPr>
            <w:r w:rsidRPr="005E6E0D">
              <w:rPr>
                <w:bCs/>
                <w:sz w:val="22"/>
                <w:szCs w:val="22"/>
              </w:rPr>
              <w:t xml:space="preserve">В срок, установленный </w:t>
            </w:r>
            <w:r w:rsidRPr="005E6E0D">
              <w:rPr>
                <w:sz w:val="22"/>
                <w:szCs w:val="22"/>
              </w:rPr>
              <w:t>Муниципальной избирательной комиссией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 w:rsidTr="00795EFA">
        <w:trPr>
          <w:trHeight w:val="58"/>
        </w:trPr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75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Передача избирательных бюллетеней в участковые избирательные комиссии. </w:t>
            </w:r>
          </w:p>
          <w:p w:rsidR="005E6E0D" w:rsidRPr="00795EFA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14 ст. 59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349C1">
              <w:rPr>
                <w:sz w:val="22"/>
                <w:szCs w:val="22"/>
              </w:rPr>
              <w:t xml:space="preserve"> марта</w:t>
            </w:r>
            <w:r w:rsidR="00873AB9">
              <w:rPr>
                <w:sz w:val="22"/>
                <w:szCs w:val="22"/>
              </w:rPr>
              <w:t xml:space="preserve"> 2016</w:t>
            </w:r>
            <w:r w:rsidR="00F82DE8">
              <w:rPr>
                <w:sz w:val="22"/>
                <w:szCs w:val="22"/>
              </w:rPr>
              <w:t xml:space="preserve"> </w:t>
            </w:r>
            <w:r w:rsidR="00580EFA">
              <w:rPr>
                <w:sz w:val="22"/>
                <w:szCs w:val="22"/>
              </w:rPr>
              <w:t xml:space="preserve"> года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  <w:p w:rsidR="005E6E0D" w:rsidRPr="005E6E0D" w:rsidRDefault="005E6E0D" w:rsidP="00795EF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rPr>
          <w:trHeight w:val="889"/>
        </w:trPr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Оповещение избирателей о времени и месте голосования.</w:t>
            </w:r>
          </w:p>
          <w:p w:rsidR="00AE1246" w:rsidRDefault="00AE1246" w:rsidP="005E6E0D">
            <w:pPr>
              <w:rPr>
                <w:i/>
                <w:sz w:val="22"/>
                <w:szCs w:val="22"/>
              </w:rPr>
            </w:pPr>
          </w:p>
          <w:p w:rsidR="00AE1246" w:rsidRPr="00A3525E" w:rsidRDefault="00AE1246" w:rsidP="00AE1246">
            <w:pPr>
              <w:keepLines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 xml:space="preserve">Оповещение избирателей о времени и месте досрочного голосования </w:t>
            </w:r>
          </w:p>
          <w:p w:rsidR="005E6E0D" w:rsidRPr="005E6E0D" w:rsidRDefault="005E6E0D" w:rsidP="005E6E0D">
            <w:pPr>
              <w:rPr>
                <w:sz w:val="22"/>
                <w:szCs w:val="22"/>
                <w:u w:val="single"/>
              </w:rPr>
            </w:pPr>
            <w:r w:rsidRPr="005E6E0D">
              <w:rPr>
                <w:i/>
                <w:sz w:val="22"/>
                <w:szCs w:val="22"/>
              </w:rPr>
              <w:t>ч. 1 ст.60</w:t>
            </w:r>
            <w:r w:rsidRPr="005E6E0D">
              <w:rPr>
                <w:bCs/>
                <w:i/>
                <w:sz w:val="22"/>
                <w:szCs w:val="22"/>
              </w:rPr>
              <w:t xml:space="preserve">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AE1246" w:rsidRDefault="008D66F0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349C1">
              <w:rPr>
                <w:sz w:val="22"/>
                <w:szCs w:val="22"/>
              </w:rPr>
              <w:t xml:space="preserve"> марта</w:t>
            </w:r>
            <w:r w:rsidR="00873AB9">
              <w:rPr>
                <w:sz w:val="22"/>
                <w:szCs w:val="22"/>
              </w:rPr>
              <w:t xml:space="preserve"> 2016</w:t>
            </w:r>
            <w:r w:rsidR="00F82DE8">
              <w:rPr>
                <w:sz w:val="22"/>
                <w:szCs w:val="22"/>
              </w:rPr>
              <w:t xml:space="preserve"> года</w:t>
            </w:r>
            <w:r w:rsidR="00AE1246">
              <w:rPr>
                <w:sz w:val="22"/>
                <w:szCs w:val="22"/>
              </w:rPr>
              <w:t>.</w:t>
            </w:r>
          </w:p>
          <w:p w:rsidR="00AE1246" w:rsidRDefault="00AE1246" w:rsidP="005E6E0D">
            <w:pPr>
              <w:jc w:val="center"/>
              <w:rPr>
                <w:sz w:val="22"/>
                <w:szCs w:val="22"/>
              </w:rPr>
            </w:pPr>
          </w:p>
          <w:p w:rsidR="00AE1246" w:rsidRPr="00A3525E" w:rsidRDefault="00AE1246" w:rsidP="00AE1246">
            <w:pPr>
              <w:keepLines/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Не позднее</w:t>
            </w:r>
          </w:p>
          <w:p w:rsidR="005E6E0D" w:rsidRPr="005E6E0D" w:rsidRDefault="00AE1246" w:rsidP="00AE1246">
            <w:pPr>
              <w:jc w:val="center"/>
              <w:rPr>
                <w:sz w:val="22"/>
                <w:szCs w:val="22"/>
              </w:rPr>
            </w:pPr>
            <w:r w:rsidRPr="00A3525E">
              <w:rPr>
                <w:sz w:val="22"/>
                <w:szCs w:val="22"/>
              </w:rPr>
              <w:t>чем за 5 дней до дня голосования</w:t>
            </w:r>
            <w:r w:rsidRPr="005E6E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комиссия, участковая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77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Подача заявления или устного обращения (в том числе переданного при содействии других лиц) о голосовании вне помещения для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ст.62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634638" w:rsidRPr="00E15DEA" w:rsidRDefault="005E6E0D" w:rsidP="005E6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DEA">
              <w:rPr>
                <w:sz w:val="22"/>
                <w:szCs w:val="22"/>
              </w:rPr>
              <w:t xml:space="preserve">С </w:t>
            </w:r>
            <w:r w:rsidR="0006777D">
              <w:rPr>
                <w:sz w:val="22"/>
                <w:szCs w:val="22"/>
              </w:rPr>
              <w:t>3</w:t>
            </w:r>
            <w:r w:rsidR="002349C1">
              <w:rPr>
                <w:sz w:val="22"/>
                <w:szCs w:val="22"/>
              </w:rPr>
              <w:t xml:space="preserve"> марта</w:t>
            </w:r>
            <w:r w:rsidR="00F82DE8" w:rsidRPr="00E15DEA">
              <w:rPr>
                <w:sz w:val="22"/>
                <w:szCs w:val="22"/>
              </w:rPr>
              <w:t xml:space="preserve"> </w:t>
            </w:r>
          </w:p>
          <w:p w:rsidR="00571B56" w:rsidRDefault="00E15DEA" w:rsidP="005E6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</w:t>
            </w:r>
            <w:r w:rsidR="009D7C93" w:rsidRPr="00E15DEA">
              <w:rPr>
                <w:sz w:val="22"/>
                <w:szCs w:val="22"/>
              </w:rPr>
              <w:t>д</w:t>
            </w:r>
            <w:r w:rsidR="005E6E0D" w:rsidRPr="00E15DEA">
              <w:rPr>
                <w:sz w:val="22"/>
                <w:szCs w:val="22"/>
              </w:rPr>
              <w:t xml:space="preserve">о </w:t>
            </w:r>
          </w:p>
          <w:p w:rsidR="005E6E0D" w:rsidRPr="005E6E0D" w:rsidRDefault="00E15DEA" w:rsidP="005E6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7C93" w:rsidRPr="00E15DEA">
              <w:rPr>
                <w:sz w:val="22"/>
                <w:szCs w:val="22"/>
              </w:rPr>
              <w:t xml:space="preserve">4 часов </w:t>
            </w:r>
            <w:r w:rsidR="00F82DE8" w:rsidRPr="00E15DEA"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</w:t>
            </w:r>
            <w:r w:rsidR="00571B56">
              <w:rPr>
                <w:sz w:val="22"/>
                <w:szCs w:val="22"/>
              </w:rPr>
              <w:t xml:space="preserve"> </w:t>
            </w:r>
            <w:r w:rsidR="00873AB9">
              <w:rPr>
                <w:sz w:val="22"/>
                <w:szCs w:val="22"/>
              </w:rPr>
              <w:t>марта 2016</w:t>
            </w:r>
            <w:r w:rsidR="00F82DE8" w:rsidRPr="00E15DEA">
              <w:rPr>
                <w:sz w:val="22"/>
                <w:szCs w:val="22"/>
              </w:rPr>
              <w:t xml:space="preserve"> года</w:t>
            </w:r>
            <w:r w:rsidR="009D7C93">
              <w:rPr>
                <w:sz w:val="22"/>
                <w:szCs w:val="22"/>
              </w:rPr>
              <w:t xml:space="preserve"> 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Избиратель</w:t>
            </w:r>
          </w:p>
        </w:tc>
      </w:tr>
      <w:tr w:rsidR="00F10A21" w:rsidRPr="005E6E0D">
        <w:tc>
          <w:tcPr>
            <w:tcW w:w="540" w:type="dxa"/>
          </w:tcPr>
          <w:p w:rsidR="00F10A21" w:rsidRPr="005E6E0D" w:rsidRDefault="00F10A2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3" w:type="dxa"/>
          </w:tcPr>
          <w:p w:rsidR="00F10A21" w:rsidRDefault="00F10A21" w:rsidP="005E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досрочного голосования </w:t>
            </w:r>
          </w:p>
          <w:p w:rsidR="00F10A21" w:rsidRDefault="00F10A21" w:rsidP="005E6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помещении муниципальной избирательной комиссии</w:t>
            </w:r>
          </w:p>
          <w:p w:rsidR="00F10A21" w:rsidRDefault="00F10A21" w:rsidP="005E6E0D">
            <w:pPr>
              <w:rPr>
                <w:i/>
                <w:sz w:val="22"/>
                <w:szCs w:val="22"/>
              </w:rPr>
            </w:pPr>
            <w:r w:rsidRPr="00F10A21">
              <w:rPr>
                <w:i/>
                <w:sz w:val="22"/>
                <w:szCs w:val="22"/>
              </w:rPr>
              <w:t>ч.10 ст.61 Закона ТО № 29-ОЗ</w:t>
            </w:r>
          </w:p>
          <w:p w:rsidR="00F10A21" w:rsidRPr="005E6E0D" w:rsidRDefault="00F10A21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C42207" w:rsidRDefault="00F10A21" w:rsidP="00330A4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06777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="00873AB9">
              <w:rPr>
                <w:sz w:val="22"/>
                <w:szCs w:val="22"/>
              </w:rPr>
              <w:t>2</w:t>
            </w:r>
            <w:r w:rsidR="002349C1">
              <w:rPr>
                <w:sz w:val="22"/>
                <w:szCs w:val="22"/>
              </w:rPr>
              <w:t xml:space="preserve"> марта</w:t>
            </w:r>
            <w:r w:rsidR="00F82DE8">
              <w:rPr>
                <w:sz w:val="22"/>
                <w:szCs w:val="22"/>
              </w:rPr>
              <w:t xml:space="preserve"> </w:t>
            </w:r>
            <w:r w:rsidR="00C42207">
              <w:rPr>
                <w:sz w:val="22"/>
                <w:szCs w:val="22"/>
              </w:rPr>
              <w:t xml:space="preserve"> </w:t>
            </w:r>
          </w:p>
          <w:p w:rsidR="00C42207" w:rsidRDefault="0006777D" w:rsidP="00F82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 8</w:t>
            </w:r>
            <w:r w:rsidR="002349C1">
              <w:rPr>
                <w:sz w:val="22"/>
                <w:szCs w:val="22"/>
              </w:rPr>
              <w:t xml:space="preserve"> марта</w:t>
            </w:r>
            <w:r w:rsidR="00F82DE8">
              <w:rPr>
                <w:sz w:val="22"/>
                <w:szCs w:val="22"/>
              </w:rPr>
              <w:t xml:space="preserve"> </w:t>
            </w:r>
          </w:p>
          <w:p w:rsidR="00F10A21" w:rsidRPr="005E6E0D" w:rsidRDefault="00873AB9" w:rsidP="00F82D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="00F82DE8">
              <w:rPr>
                <w:sz w:val="22"/>
                <w:szCs w:val="22"/>
              </w:rPr>
              <w:t xml:space="preserve"> года </w:t>
            </w:r>
            <w:r w:rsidR="00F10A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F10A21" w:rsidRPr="005E6E0D" w:rsidRDefault="00F10A21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2349C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Проведение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ст.60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С 8 до 20 часов</w:t>
            </w:r>
          </w:p>
          <w:p w:rsidR="005E6E0D" w:rsidRPr="005E6E0D" w:rsidRDefault="00F82DE8" w:rsidP="005E6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2349C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Подсчет и погашение неиспользованных избирательных бюллетеней.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4 ст.64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20 часов</w:t>
            </w:r>
          </w:p>
          <w:p w:rsidR="00F82DE8" w:rsidRPr="005E6E0D" w:rsidRDefault="00F82DE8" w:rsidP="00F8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комиссия, участковые избирательные комиссии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2349C1" w:rsidP="005E6E0D">
            <w:pPr>
              <w:ind w:left="-146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Подсчет голосов избирателей на избирательных участках и составление протоколов участковых избирательных комиссий об итогах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ст.64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После 20 часов </w:t>
            </w:r>
          </w:p>
          <w:p w:rsidR="00F82DE8" w:rsidRPr="005E6E0D" w:rsidRDefault="00F82DE8" w:rsidP="00F82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3 марта 2016</w:t>
            </w:r>
            <w:r>
              <w:rPr>
                <w:sz w:val="22"/>
                <w:szCs w:val="22"/>
              </w:rPr>
              <w:t xml:space="preserve"> года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2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Подписание протокола участковой избирательной комиссии об итогах голосования.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27 ст.64 Закона ТО № 29-ОЗ</w:t>
            </w:r>
          </w:p>
          <w:p w:rsidR="005E6E0D" w:rsidRPr="005E6E0D" w:rsidRDefault="005E6E0D" w:rsidP="005E6E0D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проведения итогового заседания участковой избирательной комиссии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Члены участковой избирательной комиссии с правом решающего голоса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5E6E0D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3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Выдача заверенных копий протоколов участковых избирательных комиссий об итогах голосования. 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30 ст.64 Закона ТО № 29-ОЗ</w:t>
            </w:r>
          </w:p>
          <w:p w:rsidR="005E6E0D" w:rsidRPr="005E6E0D" w:rsidRDefault="005E6E0D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Немедленно после подписания протокола об итогах голосования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Участковые избирательные комиссии</w:t>
            </w:r>
          </w:p>
          <w:p w:rsidR="005E6E0D" w:rsidRPr="005E6E0D" w:rsidRDefault="005E6E0D" w:rsidP="005E6E0D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DD756C" w:rsidRPr="005E6E0D">
        <w:tc>
          <w:tcPr>
            <w:tcW w:w="540" w:type="dxa"/>
          </w:tcPr>
          <w:p w:rsidR="00DD756C" w:rsidRPr="005E6E0D" w:rsidRDefault="00DD756C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4</w:t>
            </w:r>
          </w:p>
        </w:tc>
        <w:tc>
          <w:tcPr>
            <w:tcW w:w="3713" w:type="dxa"/>
          </w:tcPr>
          <w:p w:rsidR="00DD756C" w:rsidRPr="0064123E" w:rsidRDefault="00DE6761" w:rsidP="00DD756C">
            <w:pPr>
              <w:jc w:val="both"/>
              <w:rPr>
                <w:sz w:val="22"/>
                <w:szCs w:val="22"/>
              </w:rPr>
            </w:pPr>
            <w:r w:rsidRPr="0064123E">
              <w:rPr>
                <w:sz w:val="22"/>
                <w:szCs w:val="22"/>
              </w:rPr>
              <w:t xml:space="preserve">Определение результатов </w:t>
            </w:r>
            <w:r w:rsidR="00F82DE8" w:rsidRPr="0064123E">
              <w:rPr>
                <w:sz w:val="22"/>
                <w:szCs w:val="22"/>
              </w:rPr>
              <w:t>досрочных выбор</w:t>
            </w:r>
            <w:r w:rsidRPr="0064123E">
              <w:rPr>
                <w:sz w:val="22"/>
                <w:szCs w:val="22"/>
              </w:rPr>
              <w:t>ов</w:t>
            </w:r>
            <w:r w:rsidR="00DD756C" w:rsidRPr="0064123E">
              <w:rPr>
                <w:sz w:val="22"/>
                <w:szCs w:val="22"/>
              </w:rPr>
              <w:t xml:space="preserve"> </w:t>
            </w:r>
            <w:r w:rsidR="00F82DE8" w:rsidRPr="0064123E">
              <w:rPr>
                <w:sz w:val="22"/>
                <w:szCs w:val="22"/>
              </w:rPr>
              <w:t>Главы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F82DE8" w:rsidRPr="0064123E">
              <w:rPr>
                <w:sz w:val="22"/>
                <w:szCs w:val="22"/>
              </w:rPr>
              <w:t xml:space="preserve"> сельское поселение»</w:t>
            </w:r>
          </w:p>
          <w:p w:rsidR="00DD756C" w:rsidRPr="0064123E" w:rsidRDefault="00DD756C" w:rsidP="00DD756C">
            <w:pPr>
              <w:rPr>
                <w:i/>
                <w:sz w:val="22"/>
                <w:szCs w:val="22"/>
              </w:rPr>
            </w:pPr>
            <w:r w:rsidRPr="0064123E">
              <w:rPr>
                <w:i/>
                <w:sz w:val="22"/>
                <w:szCs w:val="22"/>
              </w:rPr>
              <w:t xml:space="preserve">ч. </w:t>
            </w:r>
            <w:r w:rsidR="00DE6761" w:rsidRPr="0064123E">
              <w:rPr>
                <w:i/>
                <w:sz w:val="22"/>
                <w:szCs w:val="22"/>
              </w:rPr>
              <w:t>1</w:t>
            </w:r>
            <w:r w:rsidRPr="0064123E">
              <w:rPr>
                <w:i/>
                <w:sz w:val="22"/>
                <w:szCs w:val="22"/>
              </w:rPr>
              <w:t xml:space="preserve"> ст.6</w:t>
            </w:r>
            <w:r w:rsidR="00DE6761" w:rsidRPr="0064123E">
              <w:rPr>
                <w:i/>
                <w:sz w:val="22"/>
                <w:szCs w:val="22"/>
              </w:rPr>
              <w:t>6</w:t>
            </w:r>
            <w:r w:rsidRPr="0064123E">
              <w:rPr>
                <w:i/>
                <w:sz w:val="22"/>
                <w:szCs w:val="22"/>
              </w:rPr>
              <w:t xml:space="preserve"> Закона ТО № 29-ОЗ</w:t>
            </w:r>
          </w:p>
          <w:p w:rsidR="00DD756C" w:rsidRPr="0064123E" w:rsidRDefault="00DD756C" w:rsidP="005E6E0D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E518F" w:rsidRPr="0064123E" w:rsidRDefault="00EE518F" w:rsidP="00EE518F">
            <w:pPr>
              <w:jc w:val="center"/>
              <w:rPr>
                <w:sz w:val="22"/>
                <w:szCs w:val="22"/>
              </w:rPr>
            </w:pPr>
            <w:r w:rsidRPr="0064123E">
              <w:rPr>
                <w:sz w:val="22"/>
                <w:szCs w:val="22"/>
              </w:rPr>
              <w:t>Не позднее</w:t>
            </w:r>
          </w:p>
          <w:p w:rsidR="00DD756C" w:rsidRPr="0064123E" w:rsidRDefault="002349C1" w:rsidP="00EE518F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3AB9">
              <w:rPr>
                <w:sz w:val="22"/>
                <w:szCs w:val="22"/>
              </w:rPr>
              <w:t>5 марта 2016</w:t>
            </w:r>
            <w:r w:rsidR="00EE518F" w:rsidRPr="0064123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3240" w:type="dxa"/>
            <w:gridSpan w:val="2"/>
          </w:tcPr>
          <w:p w:rsidR="00DD756C" w:rsidRPr="005E6E0D" w:rsidRDefault="00F82DE8" w:rsidP="005E6E0D">
            <w:pPr>
              <w:keepLines/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F82DE8" w:rsidP="002349C1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349C1">
              <w:rPr>
                <w:sz w:val="22"/>
                <w:szCs w:val="22"/>
              </w:rPr>
              <w:t>5</w:t>
            </w:r>
          </w:p>
        </w:tc>
        <w:tc>
          <w:tcPr>
            <w:tcW w:w="3713" w:type="dxa"/>
          </w:tcPr>
          <w:p w:rsidR="00F82DE8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средства массовой информации или доведение иным способом до сведений избирателей информации о результатах досрочных выборов </w:t>
            </w:r>
            <w:r w:rsidR="00F82DE8">
              <w:rPr>
                <w:sz w:val="22"/>
                <w:szCs w:val="22"/>
              </w:rPr>
              <w:t xml:space="preserve">Главы </w:t>
            </w:r>
            <w:r w:rsidR="00F82DE8">
              <w:rPr>
                <w:sz w:val="22"/>
                <w:szCs w:val="22"/>
              </w:rPr>
              <w:lastRenderedPageBreak/>
              <w:t>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F82DE8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4 ст.66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lastRenderedPageBreak/>
              <w:t>В течение 24 часов с момента подписания протоколов о результатах выборов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</w:t>
            </w:r>
          </w:p>
        </w:tc>
        <w:tc>
          <w:tcPr>
            <w:tcW w:w="3713" w:type="dxa"/>
          </w:tcPr>
          <w:p w:rsidR="005E6E0D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Извещение кандидата об избрании </w:t>
            </w:r>
            <w:r w:rsidR="00036822">
              <w:rPr>
                <w:sz w:val="22"/>
                <w:szCs w:val="22"/>
              </w:rPr>
              <w:t>Главой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036822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5E6E0D" w:rsidP="00DE6761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ст.73 Закона ТО № 29-ОЗ</w:t>
            </w:r>
          </w:p>
          <w:p w:rsidR="005E6E0D" w:rsidRPr="005E6E0D" w:rsidRDefault="005E6E0D" w:rsidP="00DE67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трёхдневный срок после подписания протокола о результатах выборов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713" w:type="dxa"/>
          </w:tcPr>
          <w:p w:rsidR="00036822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Представление в Муниципальную  избирательную комиссию копии приказа (иного документа) об освобождении от обязанностей, несовместимых со статусом </w:t>
            </w:r>
            <w:r w:rsidR="00036822">
              <w:rPr>
                <w:sz w:val="22"/>
                <w:szCs w:val="22"/>
              </w:rPr>
              <w:t>Главы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036822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5E6E0D" w:rsidP="00DE6761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либо копии документа, удостоверяющего, что им в трёхдневный срок было подано заявление об освобождении от таких обязанностей. </w:t>
            </w:r>
          </w:p>
          <w:p w:rsidR="005E6E0D" w:rsidRPr="005E6E0D" w:rsidRDefault="005E6E0D" w:rsidP="00DE6761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1 ст.73 Закона ТО № 29-ОЗ</w:t>
            </w:r>
          </w:p>
          <w:p w:rsidR="005E6E0D" w:rsidRPr="005E6E0D" w:rsidRDefault="005E6E0D" w:rsidP="00DE676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5 дней с момента уведомления избирательной комиссией</w:t>
            </w:r>
          </w:p>
        </w:tc>
        <w:tc>
          <w:tcPr>
            <w:tcW w:w="3240" w:type="dxa"/>
            <w:gridSpan w:val="2"/>
          </w:tcPr>
          <w:p w:rsidR="00036822" w:rsidRPr="005E6E0D" w:rsidRDefault="005E6E0D" w:rsidP="00036822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Кандидат</w:t>
            </w:r>
            <w:r w:rsidR="00036822">
              <w:rPr>
                <w:sz w:val="22"/>
                <w:szCs w:val="22"/>
              </w:rPr>
              <w:t>, избранный</w:t>
            </w:r>
            <w:r w:rsidRPr="005E6E0D">
              <w:rPr>
                <w:sz w:val="22"/>
                <w:szCs w:val="22"/>
              </w:rPr>
              <w:t xml:space="preserve"> на должность </w:t>
            </w:r>
            <w:r w:rsidR="00036822">
              <w:rPr>
                <w:sz w:val="22"/>
                <w:szCs w:val="22"/>
              </w:rPr>
              <w:t>Главы муниципального образования 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036822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5E6E0D" w:rsidP="00580EFA">
            <w:pPr>
              <w:jc w:val="center"/>
              <w:rPr>
                <w:sz w:val="22"/>
                <w:szCs w:val="22"/>
              </w:rPr>
            </w:pP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Официальное опубликование (обнародование) результатов выборов, а также данных о количестве голосов, полученным каждым из кандидатов. 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5 ст.66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Не позднее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чем через один месяц со дня голосования</w:t>
            </w:r>
          </w:p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Муниципальная избирательная комиссия 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left="-108"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3" w:type="dxa"/>
          </w:tcPr>
          <w:p w:rsidR="005E6E0D" w:rsidRPr="005E6E0D" w:rsidRDefault="005E6E0D" w:rsidP="005E6E0D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6 ст.66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В течение двух месяцев со дня голосования</w:t>
            </w:r>
          </w:p>
          <w:p w:rsidR="005E6E0D" w:rsidRPr="005E6E0D" w:rsidRDefault="005E6E0D" w:rsidP="00297D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5E6E0D" w:rsidRPr="005E6E0D">
        <w:tc>
          <w:tcPr>
            <w:tcW w:w="540" w:type="dxa"/>
          </w:tcPr>
          <w:p w:rsidR="005E6E0D" w:rsidRPr="005E6E0D" w:rsidRDefault="0091174B" w:rsidP="005E6E0D">
            <w:pPr>
              <w:ind w:right="-136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3" w:type="dxa"/>
          </w:tcPr>
          <w:p w:rsidR="00A478B3" w:rsidRPr="005E6E0D" w:rsidRDefault="005E6E0D" w:rsidP="00602E98">
            <w:pPr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 xml:space="preserve">Регистрация </w:t>
            </w:r>
            <w:r w:rsidR="00A478B3">
              <w:rPr>
                <w:sz w:val="22"/>
                <w:szCs w:val="22"/>
              </w:rPr>
              <w:t>Главы муниципального образования</w:t>
            </w:r>
            <w:r w:rsidR="00602E98">
              <w:rPr>
                <w:sz w:val="22"/>
                <w:szCs w:val="22"/>
              </w:rPr>
              <w:t xml:space="preserve"> </w:t>
            </w:r>
            <w:r w:rsidR="00A478B3">
              <w:rPr>
                <w:sz w:val="22"/>
                <w:szCs w:val="22"/>
              </w:rPr>
              <w:t>«</w:t>
            </w:r>
            <w:r w:rsidR="00873AB9">
              <w:rPr>
                <w:sz w:val="22"/>
                <w:szCs w:val="22"/>
              </w:rPr>
              <w:t>Кожевник</w:t>
            </w:r>
            <w:r w:rsidR="004B7594">
              <w:rPr>
                <w:sz w:val="22"/>
                <w:szCs w:val="22"/>
              </w:rPr>
              <w:t>овское</w:t>
            </w:r>
            <w:r w:rsidR="00A478B3">
              <w:rPr>
                <w:sz w:val="22"/>
                <w:szCs w:val="22"/>
              </w:rPr>
              <w:t xml:space="preserve"> сельское поселение»</w:t>
            </w:r>
          </w:p>
          <w:p w:rsidR="005E6E0D" w:rsidRPr="005E6E0D" w:rsidRDefault="00A478B3" w:rsidP="005E6E0D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 выдача ему</w:t>
            </w:r>
            <w:r w:rsidR="005E6E0D" w:rsidRPr="005E6E0D">
              <w:rPr>
                <w:sz w:val="22"/>
                <w:szCs w:val="22"/>
              </w:rPr>
              <w:t xml:space="preserve"> удостоверения об избрании.</w:t>
            </w:r>
          </w:p>
          <w:p w:rsidR="005E6E0D" w:rsidRPr="005E6E0D" w:rsidRDefault="005E6E0D" w:rsidP="005E6E0D">
            <w:pPr>
              <w:rPr>
                <w:i/>
                <w:sz w:val="22"/>
                <w:szCs w:val="22"/>
              </w:rPr>
            </w:pPr>
            <w:r w:rsidRPr="005E6E0D">
              <w:rPr>
                <w:i/>
                <w:sz w:val="22"/>
                <w:szCs w:val="22"/>
              </w:rPr>
              <w:t>ч. 2 ст.73 Закона ТО № 29-ОЗ</w:t>
            </w:r>
          </w:p>
          <w:p w:rsidR="005E6E0D" w:rsidRPr="005E6E0D" w:rsidRDefault="005E6E0D" w:rsidP="005E6E0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После официального опубликования результатов выборов и представления  в комиссию кандидатом копии приказа (иного документа) об освобождении от обязанностей, несовместимых со статусом главы муниципального образования</w:t>
            </w:r>
          </w:p>
        </w:tc>
        <w:tc>
          <w:tcPr>
            <w:tcW w:w="3240" w:type="dxa"/>
            <w:gridSpan w:val="2"/>
          </w:tcPr>
          <w:p w:rsidR="005E6E0D" w:rsidRPr="005E6E0D" w:rsidRDefault="005E6E0D" w:rsidP="005E6E0D">
            <w:pPr>
              <w:jc w:val="center"/>
              <w:rPr>
                <w:sz w:val="22"/>
                <w:szCs w:val="22"/>
              </w:rPr>
            </w:pPr>
            <w:r w:rsidRPr="005E6E0D"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</w:tbl>
    <w:p w:rsidR="00A57EC4" w:rsidRDefault="00A57EC4">
      <w:pPr>
        <w:rPr>
          <w:sz w:val="28"/>
        </w:rPr>
      </w:pPr>
    </w:p>
    <w:sectPr w:rsidR="00A57EC4" w:rsidSect="000D377F">
      <w:pgSz w:w="11907" w:h="16840" w:code="9"/>
      <w:pgMar w:top="1134" w:right="850" w:bottom="1134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B7" w:rsidRDefault="00D10CB7">
      <w:r>
        <w:separator/>
      </w:r>
    </w:p>
  </w:endnote>
  <w:endnote w:type="continuationSeparator" w:id="0">
    <w:p w:rsidR="00D10CB7" w:rsidRDefault="00D1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B7" w:rsidRDefault="00D10CB7">
      <w:r>
        <w:separator/>
      </w:r>
    </w:p>
  </w:footnote>
  <w:footnote w:type="continuationSeparator" w:id="0">
    <w:p w:rsidR="00D10CB7" w:rsidRDefault="00D1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4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13E"/>
    <w:rsid w:val="00036822"/>
    <w:rsid w:val="00052920"/>
    <w:rsid w:val="00053C80"/>
    <w:rsid w:val="0006777D"/>
    <w:rsid w:val="0007073A"/>
    <w:rsid w:val="000938CF"/>
    <w:rsid w:val="000A1ED2"/>
    <w:rsid w:val="000C7496"/>
    <w:rsid w:val="000D377F"/>
    <w:rsid w:val="000E1F84"/>
    <w:rsid w:val="000E5940"/>
    <w:rsid w:val="000F005E"/>
    <w:rsid w:val="00144461"/>
    <w:rsid w:val="0015129C"/>
    <w:rsid w:val="00165CAE"/>
    <w:rsid w:val="00172C9B"/>
    <w:rsid w:val="00181B0F"/>
    <w:rsid w:val="001977AC"/>
    <w:rsid w:val="001A6706"/>
    <w:rsid w:val="001D25C8"/>
    <w:rsid w:val="001E23FA"/>
    <w:rsid w:val="001F1595"/>
    <w:rsid w:val="00203EE7"/>
    <w:rsid w:val="0021734B"/>
    <w:rsid w:val="002349C1"/>
    <w:rsid w:val="00240149"/>
    <w:rsid w:val="00241D7A"/>
    <w:rsid w:val="00297D9F"/>
    <w:rsid w:val="002A3146"/>
    <w:rsid w:val="002A5FDA"/>
    <w:rsid w:val="002B0709"/>
    <w:rsid w:val="002B2F02"/>
    <w:rsid w:val="002C64CC"/>
    <w:rsid w:val="002E36E6"/>
    <w:rsid w:val="0032599C"/>
    <w:rsid w:val="00330A49"/>
    <w:rsid w:val="00371B7A"/>
    <w:rsid w:val="003836F3"/>
    <w:rsid w:val="003A7263"/>
    <w:rsid w:val="00403D4E"/>
    <w:rsid w:val="00414858"/>
    <w:rsid w:val="00417FCF"/>
    <w:rsid w:val="0042281A"/>
    <w:rsid w:val="004249E2"/>
    <w:rsid w:val="004474C8"/>
    <w:rsid w:val="004661F9"/>
    <w:rsid w:val="00471DBD"/>
    <w:rsid w:val="00476AA7"/>
    <w:rsid w:val="00494B5B"/>
    <w:rsid w:val="004B7594"/>
    <w:rsid w:val="004C64CE"/>
    <w:rsid w:val="004D2E13"/>
    <w:rsid w:val="004E0607"/>
    <w:rsid w:val="004F2354"/>
    <w:rsid w:val="00510153"/>
    <w:rsid w:val="00571B56"/>
    <w:rsid w:val="00580EFA"/>
    <w:rsid w:val="0058668A"/>
    <w:rsid w:val="005B43A6"/>
    <w:rsid w:val="005E6E0D"/>
    <w:rsid w:val="005F27EC"/>
    <w:rsid w:val="00602E98"/>
    <w:rsid w:val="00634638"/>
    <w:rsid w:val="0063543C"/>
    <w:rsid w:val="0064123E"/>
    <w:rsid w:val="0066457D"/>
    <w:rsid w:val="006A1085"/>
    <w:rsid w:val="006A53A7"/>
    <w:rsid w:val="006C7C11"/>
    <w:rsid w:val="007734A6"/>
    <w:rsid w:val="00795EFA"/>
    <w:rsid w:val="007B7E47"/>
    <w:rsid w:val="007D118D"/>
    <w:rsid w:val="007F0C05"/>
    <w:rsid w:val="008427E6"/>
    <w:rsid w:val="00845547"/>
    <w:rsid w:val="00852208"/>
    <w:rsid w:val="008605F8"/>
    <w:rsid w:val="00864AE0"/>
    <w:rsid w:val="00873AB9"/>
    <w:rsid w:val="00887042"/>
    <w:rsid w:val="008A044A"/>
    <w:rsid w:val="008A713E"/>
    <w:rsid w:val="008D66F0"/>
    <w:rsid w:val="008E140A"/>
    <w:rsid w:val="008E5A3E"/>
    <w:rsid w:val="0091174B"/>
    <w:rsid w:val="009342A0"/>
    <w:rsid w:val="00934ACD"/>
    <w:rsid w:val="00943923"/>
    <w:rsid w:val="00953737"/>
    <w:rsid w:val="009D7C93"/>
    <w:rsid w:val="00A30A0E"/>
    <w:rsid w:val="00A3171F"/>
    <w:rsid w:val="00A40BEB"/>
    <w:rsid w:val="00A41134"/>
    <w:rsid w:val="00A42D41"/>
    <w:rsid w:val="00A478B3"/>
    <w:rsid w:val="00A57EC4"/>
    <w:rsid w:val="00A947C7"/>
    <w:rsid w:val="00AA0408"/>
    <w:rsid w:val="00AC0EDC"/>
    <w:rsid w:val="00AE1246"/>
    <w:rsid w:val="00AF520F"/>
    <w:rsid w:val="00B352D9"/>
    <w:rsid w:val="00B405A8"/>
    <w:rsid w:val="00B5327F"/>
    <w:rsid w:val="00B61122"/>
    <w:rsid w:val="00BA0D42"/>
    <w:rsid w:val="00BA41E8"/>
    <w:rsid w:val="00BE08DC"/>
    <w:rsid w:val="00BE405C"/>
    <w:rsid w:val="00C14DDD"/>
    <w:rsid w:val="00C42207"/>
    <w:rsid w:val="00C5592C"/>
    <w:rsid w:val="00C84B8F"/>
    <w:rsid w:val="00CA4CE8"/>
    <w:rsid w:val="00CA5547"/>
    <w:rsid w:val="00CA6B41"/>
    <w:rsid w:val="00CB2313"/>
    <w:rsid w:val="00CB345F"/>
    <w:rsid w:val="00CB3D87"/>
    <w:rsid w:val="00CB7881"/>
    <w:rsid w:val="00CC1EF1"/>
    <w:rsid w:val="00CD2B6F"/>
    <w:rsid w:val="00CE7B20"/>
    <w:rsid w:val="00CF1ABE"/>
    <w:rsid w:val="00D0224F"/>
    <w:rsid w:val="00D03850"/>
    <w:rsid w:val="00D0491A"/>
    <w:rsid w:val="00D10CB7"/>
    <w:rsid w:val="00D11E59"/>
    <w:rsid w:val="00D26AF9"/>
    <w:rsid w:val="00D37C30"/>
    <w:rsid w:val="00DA1218"/>
    <w:rsid w:val="00DA6BBA"/>
    <w:rsid w:val="00DD756C"/>
    <w:rsid w:val="00DE0AD3"/>
    <w:rsid w:val="00DE4FB5"/>
    <w:rsid w:val="00DE6761"/>
    <w:rsid w:val="00DF4251"/>
    <w:rsid w:val="00E15DEA"/>
    <w:rsid w:val="00E33AD1"/>
    <w:rsid w:val="00E36605"/>
    <w:rsid w:val="00E4537C"/>
    <w:rsid w:val="00E550B5"/>
    <w:rsid w:val="00E933F6"/>
    <w:rsid w:val="00EC2C8B"/>
    <w:rsid w:val="00EE12FD"/>
    <w:rsid w:val="00EE518F"/>
    <w:rsid w:val="00F07828"/>
    <w:rsid w:val="00F10A21"/>
    <w:rsid w:val="00F82DE8"/>
    <w:rsid w:val="00FD1D13"/>
    <w:rsid w:val="00FD7EEE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60" w:firstLine="720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E08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E6E0D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BE08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6E0D"/>
    <w:pPr>
      <w:keepNext/>
      <w:tabs>
        <w:tab w:val="num" w:pos="360"/>
      </w:tabs>
      <w:jc w:val="both"/>
      <w:outlineLvl w:val="5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paragraph" w:styleId="21">
    <w:name w:val="Body Text Indent 2"/>
    <w:basedOn w:val="a"/>
    <w:semiHidden/>
    <w:pPr>
      <w:ind w:left="3402" w:hanging="2693"/>
    </w:pPr>
  </w:style>
  <w:style w:type="paragraph" w:styleId="22">
    <w:name w:val="Body Text 2"/>
    <w:basedOn w:val="a"/>
    <w:semiHidden/>
    <w:pPr>
      <w:ind w:right="5244"/>
      <w:jc w:val="both"/>
    </w:pPr>
    <w:rPr>
      <w:sz w:val="28"/>
    </w:rPr>
  </w:style>
  <w:style w:type="paragraph" w:styleId="31">
    <w:name w:val="Body Text Indent 3"/>
    <w:basedOn w:val="a"/>
    <w:semiHidden/>
    <w:pPr>
      <w:ind w:left="720" w:firstLine="720"/>
      <w:jc w:val="both"/>
    </w:pPr>
    <w:rPr>
      <w:sz w:val="28"/>
    </w:rPr>
  </w:style>
  <w:style w:type="character" w:customStyle="1" w:styleId="30">
    <w:name w:val="Заголовок 3 Знак"/>
    <w:link w:val="3"/>
    <w:rsid w:val="00BE08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BE08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5E6E0D"/>
    <w:rPr>
      <w:i/>
      <w:sz w:val="24"/>
    </w:rPr>
  </w:style>
  <w:style w:type="character" w:customStyle="1" w:styleId="60">
    <w:name w:val="Заголовок 6 Знак"/>
    <w:link w:val="6"/>
    <w:rsid w:val="005E6E0D"/>
    <w:rPr>
      <w:b/>
      <w:i/>
      <w:iCs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5E6E0D"/>
  </w:style>
  <w:style w:type="character" w:customStyle="1" w:styleId="10">
    <w:name w:val="Заголовок 1 Знак"/>
    <w:link w:val="1"/>
    <w:rsid w:val="005E6E0D"/>
    <w:rPr>
      <w:b/>
      <w:sz w:val="24"/>
    </w:rPr>
  </w:style>
  <w:style w:type="character" w:customStyle="1" w:styleId="20">
    <w:name w:val="Заголовок 2 Знак"/>
    <w:link w:val="2"/>
    <w:rsid w:val="005E6E0D"/>
    <w:rPr>
      <w:b/>
      <w:sz w:val="32"/>
    </w:rPr>
  </w:style>
  <w:style w:type="character" w:customStyle="1" w:styleId="a6">
    <w:name w:val="Основной текст с отступом Знак"/>
    <w:link w:val="a5"/>
    <w:semiHidden/>
    <w:rsid w:val="005E6E0D"/>
  </w:style>
  <w:style w:type="paragraph" w:styleId="a7">
    <w:name w:val="footer"/>
    <w:basedOn w:val="a"/>
    <w:link w:val="a8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Нижний колонтитул Знак"/>
    <w:link w:val="a7"/>
    <w:semiHidden/>
    <w:rsid w:val="005E6E0D"/>
    <w:rPr>
      <w:sz w:val="24"/>
    </w:rPr>
  </w:style>
  <w:style w:type="character" w:customStyle="1" w:styleId="a4">
    <w:name w:val="Основной текст Знак"/>
    <w:link w:val="a3"/>
    <w:semiHidden/>
    <w:rsid w:val="005E6E0D"/>
    <w:rPr>
      <w:b/>
      <w:sz w:val="24"/>
    </w:rPr>
  </w:style>
  <w:style w:type="paragraph" w:styleId="32">
    <w:name w:val="Body Text 3"/>
    <w:basedOn w:val="a"/>
    <w:link w:val="33"/>
    <w:semiHidden/>
    <w:rsid w:val="005E6E0D"/>
    <w:pPr>
      <w:jc w:val="both"/>
    </w:pPr>
    <w:rPr>
      <w:sz w:val="22"/>
    </w:rPr>
  </w:style>
  <w:style w:type="character" w:customStyle="1" w:styleId="33">
    <w:name w:val="Основной текст 3 Знак"/>
    <w:link w:val="32"/>
    <w:semiHidden/>
    <w:rsid w:val="005E6E0D"/>
    <w:rPr>
      <w:sz w:val="22"/>
    </w:rPr>
  </w:style>
  <w:style w:type="paragraph" w:customStyle="1" w:styleId="a9">
    <w:name w:val="Исполнитель"/>
    <w:basedOn w:val="a"/>
    <w:autoRedefine/>
    <w:rsid w:val="005E6E0D"/>
    <w:pPr>
      <w:ind w:left="-108"/>
    </w:pPr>
  </w:style>
  <w:style w:type="character" w:styleId="aa">
    <w:name w:val="page number"/>
    <w:semiHidden/>
    <w:rsid w:val="005E6E0D"/>
  </w:style>
  <w:style w:type="paragraph" w:styleId="ab">
    <w:name w:val="header"/>
    <w:basedOn w:val="a"/>
    <w:link w:val="ac"/>
    <w:semiHidden/>
    <w:rsid w:val="005E6E0D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Верхний колонтитул Знак"/>
    <w:link w:val="ab"/>
    <w:semiHidden/>
    <w:rsid w:val="005E6E0D"/>
    <w:rPr>
      <w:sz w:val="24"/>
    </w:rPr>
  </w:style>
  <w:style w:type="paragraph" w:customStyle="1" w:styleId="14-15">
    <w:name w:val="текст14-15"/>
    <w:basedOn w:val="a"/>
    <w:rsid w:val="005E6E0D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нак1 Знак Знак Знак"/>
    <w:basedOn w:val="a"/>
    <w:rsid w:val="005E6E0D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5E6E0D"/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5E6E0D"/>
    <w:pPr>
      <w:jc w:val="center"/>
    </w:pPr>
    <w:rPr>
      <w:b/>
      <w:sz w:val="32"/>
    </w:rPr>
  </w:style>
  <w:style w:type="character" w:customStyle="1" w:styleId="af">
    <w:name w:val="Название Знак"/>
    <w:link w:val="ae"/>
    <w:rsid w:val="005E6E0D"/>
    <w:rPr>
      <w:b/>
      <w:sz w:val="32"/>
    </w:rPr>
  </w:style>
  <w:style w:type="paragraph" w:styleId="af0">
    <w:name w:val="Document Map"/>
    <w:basedOn w:val="a"/>
    <w:link w:val="af1"/>
    <w:semiHidden/>
    <w:rsid w:val="005E6E0D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semiHidden/>
    <w:rsid w:val="005E6E0D"/>
    <w:rPr>
      <w:rFonts w:ascii="Tahoma" w:hAnsi="Tahoma" w:cs="Tahoma"/>
      <w:shd w:val="clear" w:color="auto" w:fill="000080"/>
    </w:rPr>
  </w:style>
  <w:style w:type="paragraph" w:styleId="af2">
    <w:name w:val="Normal (Web)"/>
    <w:basedOn w:val="a"/>
    <w:rsid w:val="005E6E0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5E6E0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91;n=52763;fld=134;dst=100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8A77-3EAF-46AB-AED1-E41E9590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4236</Words>
  <Characters>24149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28329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consultantplus://offline/main?base=RLAW091;n=52763;fld=134;dst=100370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cp:lastModifiedBy>Semenova</cp:lastModifiedBy>
  <cp:revision>8</cp:revision>
  <cp:lastPrinted>2014-11-26T07:44:00Z</cp:lastPrinted>
  <dcterms:created xsi:type="dcterms:W3CDTF">2014-12-10T10:58:00Z</dcterms:created>
  <dcterms:modified xsi:type="dcterms:W3CDTF">2015-12-28T04:36:00Z</dcterms:modified>
</cp:coreProperties>
</file>