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КОЖЕВНИКОВСКОЕ СЕЛЬСКОЕ ПОСЕЛЕНИЕ</w:t>
      </w:r>
    </w:p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7E68" w:rsidRPr="00194682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p w:rsidR="00F67E68" w:rsidRPr="00194682" w:rsidRDefault="00F67E6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E68" w:rsidRPr="00194682" w:rsidRDefault="00F67E6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47053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67E68" w:rsidRDefault="00F67E68" w:rsidP="00C611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27D6">
        <w:rPr>
          <w:rFonts w:ascii="Times New Roman" w:hAnsi="Times New Roman" w:cs="Times New Roman"/>
          <w:b/>
          <w:bCs/>
          <w:sz w:val="24"/>
          <w:szCs w:val="24"/>
        </w:rPr>
        <w:t>15.12.2015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E52A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7D6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F67E68" w:rsidRDefault="00F67E68" w:rsidP="00C611A4">
      <w:pPr>
        <w:pStyle w:val="ConsPlusNormal"/>
        <w:jc w:val="center"/>
        <w:rPr>
          <w:rFonts w:ascii="Times New Roman" w:hAnsi="Times New Roman" w:cs="Times New Roman"/>
        </w:rPr>
      </w:pPr>
      <w:r w:rsidRPr="0097481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F67E68" w:rsidRPr="0097481E" w:rsidRDefault="00F67E68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F67E68" w:rsidRDefault="00F67E68" w:rsidP="009748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земельном налоге на территории муниципального образования «Кожевниковское сельское поселение», утвержденное решением 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>Совета Кожевниковского сельского поселения от 30.09.2014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земельном налоге»</w:t>
      </w:r>
    </w:p>
    <w:p w:rsidR="00F67E68" w:rsidRPr="0097481E" w:rsidRDefault="00F67E68" w:rsidP="00974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E68" w:rsidRPr="00EE544A" w:rsidRDefault="00F67E68" w:rsidP="00EE544A">
      <w:pPr>
        <w:shd w:val="clear" w:color="auto" w:fill="FFFFFF"/>
        <w:tabs>
          <w:tab w:val="left" w:leader="underscore" w:pos="4685"/>
        </w:tabs>
        <w:spacing w:before="259" w:line="298" w:lineRule="exact"/>
        <w:ind w:left="67" w:right="5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E544A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F66DE7">
        <w:rPr>
          <w:rFonts w:ascii="Times New Roman" w:hAnsi="Times New Roman" w:cs="Times New Roman"/>
          <w:sz w:val="24"/>
          <w:szCs w:val="24"/>
        </w:rPr>
        <w:t xml:space="preserve">23 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66D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F66D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-ФЗ «О внесении изменений в части первую и вторую Налогового кодекса Российской Федерации», </w:t>
      </w:r>
      <w:r w:rsidRPr="00EE544A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>организации местного самоуправления в Российской Федерации» и Уставом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E544A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«Кожевниковское сельское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поселение»,</w:t>
      </w:r>
    </w:p>
    <w:p w:rsidR="00F67E68" w:rsidRPr="00EE544A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 Совет Кожевниковского сельского поселения решил:</w:t>
      </w:r>
    </w:p>
    <w:p w:rsidR="00F67E68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66" w:rsidRDefault="00F67E68" w:rsidP="008C1266">
      <w:pPr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266">
        <w:rPr>
          <w:rFonts w:ascii="Times New Roman" w:hAnsi="Times New Roman" w:cs="Times New Roman"/>
          <w:sz w:val="24"/>
          <w:szCs w:val="24"/>
        </w:rPr>
        <w:t>Исключить а</w:t>
      </w:r>
      <w:r w:rsidR="00F66DE7">
        <w:rPr>
          <w:rFonts w:ascii="Times New Roman" w:hAnsi="Times New Roman" w:cs="Times New Roman"/>
          <w:sz w:val="24"/>
          <w:szCs w:val="24"/>
        </w:rPr>
        <w:t>бзац 2</w:t>
      </w:r>
      <w:r w:rsidR="00F66DE7" w:rsidRPr="00F66DE7">
        <w:rPr>
          <w:rFonts w:ascii="Times New Roman" w:hAnsi="Times New Roman" w:cs="Times New Roman"/>
          <w:sz w:val="24"/>
          <w:szCs w:val="24"/>
        </w:rPr>
        <w:t xml:space="preserve"> </w:t>
      </w:r>
      <w:r w:rsidR="00F66DE7">
        <w:rPr>
          <w:rFonts w:ascii="Times New Roman" w:hAnsi="Times New Roman" w:cs="Times New Roman"/>
          <w:sz w:val="24"/>
          <w:szCs w:val="24"/>
        </w:rPr>
        <w:t>подпункта 4 пункта 3</w:t>
      </w:r>
      <w:r w:rsidR="008C1266" w:rsidRPr="008C1266">
        <w:rPr>
          <w:rFonts w:ascii="Times New Roman" w:hAnsi="Times New Roman" w:cs="Times New Roman"/>
          <w:sz w:val="24"/>
          <w:szCs w:val="24"/>
        </w:rPr>
        <w:t xml:space="preserve"> </w:t>
      </w:r>
      <w:r w:rsidR="008C1266">
        <w:rPr>
          <w:rFonts w:ascii="Times New Roman" w:hAnsi="Times New Roman" w:cs="Times New Roman"/>
          <w:sz w:val="24"/>
          <w:szCs w:val="24"/>
        </w:rPr>
        <w:t xml:space="preserve">Положения о земельном налоге на территории муниципального образования «Кожевниковское сельское поселение», утвержденного решением Совета Кожевниковского сельского поселения </w:t>
      </w:r>
      <w:r w:rsidR="008C1266" w:rsidRPr="0065272E">
        <w:rPr>
          <w:rFonts w:ascii="Times New Roman" w:hAnsi="Times New Roman" w:cs="Times New Roman"/>
          <w:sz w:val="24"/>
          <w:szCs w:val="24"/>
        </w:rPr>
        <w:t>от 30.09.2014 № 3</w:t>
      </w:r>
      <w:r w:rsidR="008C1266">
        <w:rPr>
          <w:rFonts w:ascii="Times New Roman" w:hAnsi="Times New Roman" w:cs="Times New Roman"/>
          <w:sz w:val="24"/>
          <w:szCs w:val="24"/>
        </w:rPr>
        <w:t>1</w:t>
      </w:r>
      <w:r w:rsidR="008C1266" w:rsidRPr="0065272E">
        <w:rPr>
          <w:rFonts w:ascii="Times New Roman" w:hAnsi="Times New Roman" w:cs="Times New Roman"/>
          <w:sz w:val="24"/>
          <w:szCs w:val="24"/>
        </w:rPr>
        <w:t xml:space="preserve"> «О</w:t>
      </w:r>
      <w:r w:rsidR="008C1266">
        <w:rPr>
          <w:rFonts w:ascii="Times New Roman" w:hAnsi="Times New Roman" w:cs="Times New Roman"/>
          <w:sz w:val="24"/>
          <w:szCs w:val="24"/>
        </w:rPr>
        <w:t xml:space="preserve"> земельном налоге».</w:t>
      </w:r>
    </w:p>
    <w:p w:rsidR="00F67E68" w:rsidRPr="00C966E2" w:rsidRDefault="00F67E68" w:rsidP="00B745B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left="120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C966E2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</w:t>
      </w:r>
      <w:r>
        <w:rPr>
          <w:rFonts w:ascii="Times New Roman" w:hAnsi="Times New Roman" w:cs="Times New Roman"/>
          <w:sz w:val="24"/>
          <w:szCs w:val="24"/>
        </w:rPr>
        <w:t>Уставом Кожевниковского сельского поселения порядке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56FFB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 и распространяет свое действие на правоотношения, возникшие с 1 января 2015 года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6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Pr="00194682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A21" w:rsidRPr="00E52A21" w:rsidRDefault="00D52A86" w:rsidP="00E52A2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                         М.В. Андреев</w:t>
      </w: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Pr="00AC1908" w:rsidRDefault="00E52A21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Ремизова Н.М.</w:t>
      </w:r>
    </w:p>
    <w:p w:rsidR="00F67E68" w:rsidRPr="00AC1908" w:rsidRDefault="00E52A21" w:rsidP="00A462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22481</w:t>
      </w:r>
    </w:p>
    <w:sectPr w:rsidR="00F67E68" w:rsidRPr="00AC1908" w:rsidSect="00A46294">
      <w:type w:val="continuous"/>
      <w:pgSz w:w="11906" w:h="16838"/>
      <w:pgMar w:top="1134" w:right="567" w:bottom="107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27D6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42F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5BC0"/>
    <w:rsid w:val="00226A0E"/>
    <w:rsid w:val="00226F62"/>
    <w:rsid w:val="0022771C"/>
    <w:rsid w:val="00230CCA"/>
    <w:rsid w:val="00231653"/>
    <w:rsid w:val="002374DD"/>
    <w:rsid w:val="00240EF0"/>
    <w:rsid w:val="00240F4E"/>
    <w:rsid w:val="00242C79"/>
    <w:rsid w:val="00242F76"/>
    <w:rsid w:val="002443FE"/>
    <w:rsid w:val="00245CDD"/>
    <w:rsid w:val="00246406"/>
    <w:rsid w:val="00246BF6"/>
    <w:rsid w:val="00246FF9"/>
    <w:rsid w:val="00247106"/>
    <w:rsid w:val="002539AC"/>
    <w:rsid w:val="00255263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0BBB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874C4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5D90"/>
    <w:rsid w:val="002E633D"/>
    <w:rsid w:val="002E7281"/>
    <w:rsid w:val="002E7DC5"/>
    <w:rsid w:val="002F0CE1"/>
    <w:rsid w:val="002F3990"/>
    <w:rsid w:val="002F6759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4B17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5797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3494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0531"/>
    <w:rsid w:val="004720E5"/>
    <w:rsid w:val="00472EF0"/>
    <w:rsid w:val="00474391"/>
    <w:rsid w:val="00474764"/>
    <w:rsid w:val="00475BB1"/>
    <w:rsid w:val="00477B1B"/>
    <w:rsid w:val="00477D46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515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6685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B46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5F5FB9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2AC4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2E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6FFB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1032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4066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266"/>
    <w:rsid w:val="008C1837"/>
    <w:rsid w:val="008C19E8"/>
    <w:rsid w:val="008C1AAA"/>
    <w:rsid w:val="008C3D21"/>
    <w:rsid w:val="008C5A87"/>
    <w:rsid w:val="008C5CC3"/>
    <w:rsid w:val="008C7055"/>
    <w:rsid w:val="008C7736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481E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294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5988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1908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0FD3"/>
    <w:rsid w:val="00B71D81"/>
    <w:rsid w:val="00B7228F"/>
    <w:rsid w:val="00B724D4"/>
    <w:rsid w:val="00B7311D"/>
    <w:rsid w:val="00B7312B"/>
    <w:rsid w:val="00B745B3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48CB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972A2"/>
    <w:rsid w:val="00C97AAC"/>
    <w:rsid w:val="00CA3315"/>
    <w:rsid w:val="00CA35C2"/>
    <w:rsid w:val="00CA3DF5"/>
    <w:rsid w:val="00CA4119"/>
    <w:rsid w:val="00CA4255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B77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3BA5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A86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1951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31C"/>
    <w:rsid w:val="00E43668"/>
    <w:rsid w:val="00E43ABE"/>
    <w:rsid w:val="00E46035"/>
    <w:rsid w:val="00E470F2"/>
    <w:rsid w:val="00E50A65"/>
    <w:rsid w:val="00E51F13"/>
    <w:rsid w:val="00E52A21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65F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E518A"/>
    <w:rsid w:val="00EE544A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66DE7"/>
    <w:rsid w:val="00F67E68"/>
    <w:rsid w:val="00F70448"/>
    <w:rsid w:val="00F7369D"/>
    <w:rsid w:val="00F73E42"/>
    <w:rsid w:val="00F74174"/>
    <w:rsid w:val="00F7582B"/>
    <w:rsid w:val="00F7590D"/>
    <w:rsid w:val="00F7636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8BA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34"/>
    <w:qFormat/>
    <w:rsid w:val="00F6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34"/>
    <w:qFormat/>
    <w:rsid w:val="00F6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5</cp:revision>
  <cp:lastPrinted>2015-12-16T04:53:00Z</cp:lastPrinted>
  <dcterms:created xsi:type="dcterms:W3CDTF">2015-12-14T08:13:00Z</dcterms:created>
  <dcterms:modified xsi:type="dcterms:W3CDTF">2015-12-16T05:08:00Z</dcterms:modified>
</cp:coreProperties>
</file>